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325783619"/>
        <w:docPartObj>
          <w:docPartGallery w:val="Cover Pages"/>
          <w:docPartUnique/>
        </w:docPartObj>
      </w:sdtPr>
      <w:sdtEndPr>
        <w:rPr>
          <w:rFonts w:asciiTheme="minorHAnsi" w:hAnsiTheme="minorHAnsi"/>
          <w:color w:val="000000" w:themeColor="text1"/>
          <w:sz w:val="24"/>
        </w:rPr>
      </w:sdtEndPr>
      <w:sdtContent>
        <w:p w14:paraId="7C47A2CA" w14:textId="77777777" w:rsidR="000228B1" w:rsidRDefault="000228B1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2AF1BB36" wp14:editId="23319C4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8000" cy="9144000"/>
                    <wp:effectExtent l="0" t="0" r="0" b="0"/>
                    <wp:wrapNone/>
                    <wp:docPr id="48" name="Gruppe 4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144000"/>
                              <a:chOff x="0" y="0"/>
                              <a:chExt cx="6858000" cy="9144000"/>
                            </a:xfrm>
                          </wpg:grpSpPr>
                          <wpg:grpSp>
                            <wpg:cNvPr id="49" name="Gruppe 49"/>
                            <wpg:cNvGrpSpPr/>
                            <wpg:grpSpPr>
                              <a:xfrm>
                                <a:off x="0" y="0"/>
                                <a:ext cx="6858000" cy="9144000"/>
                                <a:chOff x="0" y="0"/>
                                <a:chExt cx="6858000" cy="9144000"/>
                              </a:xfrm>
                            </wpg:grpSpPr>
                            <wps:wsp>
                              <wps:cNvPr id="54" name="Rektangel 54"/>
                              <wps:cNvSpPr/>
                              <wps:spPr>
                                <a:xfrm>
                                  <a:off x="0" y="0"/>
                                  <a:ext cx="6858000" cy="9144000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10000">
                                      <a:schemeClr val="dk2">
                                        <a:tint val="97000"/>
                                        <a:hueMod val="92000"/>
                                        <a:satMod val="169000"/>
                                        <a:lumMod val="164000"/>
                                      </a:schemeClr>
                                    </a:gs>
                                    <a:gs pos="100000">
                                      <a:schemeClr val="dk2">
                                        <a:shade val="96000"/>
                                        <a:satMod val="120000"/>
                                        <a:lumMod val="90000"/>
                                      </a:schemeClr>
                                    </a:gs>
                                  </a:gsLst>
                                  <a:lin ang="6120000" scaled="1"/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002">
                                  <a:schemeClr val="dk2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723BAC" w14:textId="77777777" w:rsidR="000228B1" w:rsidRDefault="000228B1">
                                    <w:pPr>
                                      <w:pStyle w:val="Ingenafstand"/>
                                      <w:rPr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685800" tIns="685800" rIns="914400" bIns="4572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5" name="Gruppe 2"/>
                              <wpg:cNvGrpSpPr/>
                              <wpg:grpSpPr>
                                <a:xfrm>
                                  <a:off x="2524125" y="0"/>
                                  <a:ext cx="4329113" cy="4491038"/>
                                  <a:chOff x="0" y="0"/>
                                  <a:chExt cx="4329113" cy="4491038"/>
                                </a:xfrm>
                                <a:solidFill>
                                  <a:schemeClr val="bg1"/>
                                </a:solidFill>
                              </wpg:grpSpPr>
                              <wps:wsp>
                                <wps:cNvPr id="56" name="Kombinationstegning 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01775" y="0"/>
                                    <a:ext cx="2827338" cy="2835275"/>
                                  </a:xfrm>
                                  <a:custGeom>
                                    <a:avLst/>
                                    <a:gdLst>
                                      <a:gd name="T0" fmla="*/ 4 w 1781"/>
                                      <a:gd name="T1" fmla="*/ 1786 h 1786"/>
                                      <a:gd name="T2" fmla="*/ 0 w 1781"/>
                                      <a:gd name="T3" fmla="*/ 1782 h 1786"/>
                                      <a:gd name="T4" fmla="*/ 1776 w 1781"/>
                                      <a:gd name="T5" fmla="*/ 0 h 1786"/>
                                      <a:gd name="T6" fmla="*/ 1781 w 1781"/>
                                      <a:gd name="T7" fmla="*/ 5 h 1786"/>
                                      <a:gd name="T8" fmla="*/ 4 w 1781"/>
                                      <a:gd name="T9" fmla="*/ 1786 h 178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1781" h="1786">
                                        <a:moveTo>
                                          <a:pt x="4" y="1786"/>
                                        </a:moveTo>
                                        <a:lnTo>
                                          <a:pt x="0" y="1782"/>
                                        </a:lnTo>
                                        <a:lnTo>
                                          <a:pt x="1776" y="0"/>
                                        </a:lnTo>
                                        <a:lnTo>
                                          <a:pt x="1781" y="5"/>
                                        </a:lnTo>
                                        <a:lnTo>
                                          <a:pt x="4" y="17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7" name="Kombinationstegning 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2637" y="227013"/>
                                    <a:ext cx="3546475" cy="3546475"/>
                                  </a:xfrm>
                                  <a:custGeom>
                                    <a:avLst/>
                                    <a:gdLst>
                                      <a:gd name="T0" fmla="*/ 5 w 2234"/>
                                      <a:gd name="T1" fmla="*/ 2234 h 2234"/>
                                      <a:gd name="T2" fmla="*/ 0 w 2234"/>
                                      <a:gd name="T3" fmla="*/ 2229 h 2234"/>
                                      <a:gd name="T4" fmla="*/ 2229 w 2234"/>
                                      <a:gd name="T5" fmla="*/ 0 h 2234"/>
                                      <a:gd name="T6" fmla="*/ 2234 w 2234"/>
                                      <a:gd name="T7" fmla="*/ 5 h 2234"/>
                                      <a:gd name="T8" fmla="*/ 5 w 2234"/>
                                      <a:gd name="T9" fmla="*/ 2234 h 223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234" h="2234">
                                        <a:moveTo>
                                          <a:pt x="5" y="2234"/>
                                        </a:moveTo>
                                        <a:lnTo>
                                          <a:pt x="0" y="2229"/>
                                        </a:lnTo>
                                        <a:lnTo>
                                          <a:pt x="2229" y="0"/>
                                        </a:lnTo>
                                        <a:lnTo>
                                          <a:pt x="2234" y="5"/>
                                        </a:lnTo>
                                        <a:lnTo>
                                          <a:pt x="5" y="22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8" name="Kombinationstegning 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375" y="109538"/>
                                    <a:ext cx="3487738" cy="3487738"/>
                                  </a:xfrm>
                                  <a:custGeom>
                                    <a:avLst/>
                                    <a:gdLst>
                                      <a:gd name="T0" fmla="*/ 9 w 2197"/>
                                      <a:gd name="T1" fmla="*/ 2197 h 2197"/>
                                      <a:gd name="T2" fmla="*/ 0 w 2197"/>
                                      <a:gd name="T3" fmla="*/ 2193 h 2197"/>
                                      <a:gd name="T4" fmla="*/ 2188 w 2197"/>
                                      <a:gd name="T5" fmla="*/ 0 h 2197"/>
                                      <a:gd name="T6" fmla="*/ 2197 w 2197"/>
                                      <a:gd name="T7" fmla="*/ 10 h 2197"/>
                                      <a:gd name="T8" fmla="*/ 9 w 2197"/>
                                      <a:gd name="T9" fmla="*/ 2197 h 219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197" h="2197">
                                        <a:moveTo>
                                          <a:pt x="9" y="2197"/>
                                        </a:moveTo>
                                        <a:lnTo>
                                          <a:pt x="0" y="2193"/>
                                        </a:lnTo>
                                        <a:lnTo>
                                          <a:pt x="2188" y="0"/>
                                        </a:lnTo>
                                        <a:lnTo>
                                          <a:pt x="2197" y="10"/>
                                        </a:lnTo>
                                        <a:lnTo>
                                          <a:pt x="9" y="21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9" name="Kombinationstegning 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16025" y="498475"/>
                                    <a:ext cx="3113088" cy="3121025"/>
                                  </a:xfrm>
                                  <a:custGeom>
                                    <a:avLst/>
                                    <a:gdLst>
                                      <a:gd name="T0" fmla="*/ 9 w 1961"/>
                                      <a:gd name="T1" fmla="*/ 1966 h 1966"/>
                                      <a:gd name="T2" fmla="*/ 0 w 1961"/>
                                      <a:gd name="T3" fmla="*/ 1957 h 1966"/>
                                      <a:gd name="T4" fmla="*/ 1952 w 1961"/>
                                      <a:gd name="T5" fmla="*/ 0 h 1966"/>
                                      <a:gd name="T6" fmla="*/ 1961 w 1961"/>
                                      <a:gd name="T7" fmla="*/ 9 h 1966"/>
                                      <a:gd name="T8" fmla="*/ 9 w 1961"/>
                                      <a:gd name="T9" fmla="*/ 1966 h 19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1961" h="1966">
                                        <a:moveTo>
                                          <a:pt x="9" y="1966"/>
                                        </a:moveTo>
                                        <a:lnTo>
                                          <a:pt x="0" y="1957"/>
                                        </a:lnTo>
                                        <a:lnTo>
                                          <a:pt x="1952" y="0"/>
                                        </a:lnTo>
                                        <a:lnTo>
                                          <a:pt x="1961" y="9"/>
                                        </a:lnTo>
                                        <a:lnTo>
                                          <a:pt x="9" y="196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0" name="Kombinationstegning 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153988"/>
                                    <a:ext cx="4329113" cy="4337050"/>
                                  </a:xfrm>
                                  <a:custGeom>
                                    <a:avLst/>
                                    <a:gdLst>
                                      <a:gd name="T0" fmla="*/ 0 w 2727"/>
                                      <a:gd name="T1" fmla="*/ 2732 h 2732"/>
                                      <a:gd name="T2" fmla="*/ 0 w 2727"/>
                                      <a:gd name="T3" fmla="*/ 2728 h 2732"/>
                                      <a:gd name="T4" fmla="*/ 2722 w 2727"/>
                                      <a:gd name="T5" fmla="*/ 0 h 2732"/>
                                      <a:gd name="T6" fmla="*/ 2727 w 2727"/>
                                      <a:gd name="T7" fmla="*/ 5 h 2732"/>
                                      <a:gd name="T8" fmla="*/ 0 w 2727"/>
                                      <a:gd name="T9" fmla="*/ 2732 h 273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727" h="2732">
                                        <a:moveTo>
                                          <a:pt x="0" y="2732"/>
                                        </a:moveTo>
                                        <a:lnTo>
                                          <a:pt x="0" y="2728"/>
                                        </a:lnTo>
                                        <a:lnTo>
                                          <a:pt x="2722" y="0"/>
                                        </a:lnTo>
                                        <a:lnTo>
                                          <a:pt x="2727" y="5"/>
                                        </a:lnTo>
                                        <a:lnTo>
                                          <a:pt x="0" y="273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  <wps:wsp>
                            <wps:cNvPr id="61" name="Tekstfelt 61"/>
                            <wps:cNvSpPr txBox="1"/>
                            <wps:spPr>
                              <a:xfrm>
                                <a:off x="9518" y="4838700"/>
                                <a:ext cx="6843395" cy="378975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Theme="majorEastAsia" w:cstheme="minorHAnsi"/>
                                      <w:b/>
                                      <w:caps/>
                                      <w:color w:val="FFFFFF" w:themeColor="background1"/>
                                      <w:sz w:val="64"/>
                                      <w:szCs w:val="64"/>
                                    </w:rPr>
                                    <w:alias w:val="Titel"/>
                                    <w:tag w:val=""/>
                                    <w:id w:val="1841046763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1509E15F" w14:textId="77777777" w:rsidR="000228B1" w:rsidRPr="000228B1" w:rsidRDefault="000228B1">
                                      <w:pPr>
                                        <w:pStyle w:val="Ingenafstand"/>
                                        <w:rPr>
                                          <w:rFonts w:eastAsiaTheme="majorEastAsia" w:cstheme="minorHAnsi"/>
                                          <w:b/>
                                          <w:caps/>
                                          <w:color w:val="FFFFFF" w:themeColor="background1"/>
                                          <w:sz w:val="64"/>
                                          <w:szCs w:val="64"/>
                                        </w:rPr>
                                      </w:pPr>
                                      <w:r w:rsidRPr="000228B1">
                                        <w:rPr>
                                          <w:rFonts w:eastAsiaTheme="majorEastAsia" w:cstheme="minorHAnsi"/>
                                          <w:b/>
                                          <w:caps/>
                                          <w:color w:val="FFFFFF" w:themeColor="background1"/>
                                          <w:sz w:val="64"/>
                                          <w:szCs w:val="64"/>
                                        </w:rPr>
                                        <w:t>Projekt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0F6FC6" w:themeColor="accent1"/>
                                      <w:sz w:val="36"/>
                                      <w:szCs w:val="36"/>
                                    </w:rPr>
                                    <w:alias w:val="Undertitel"/>
                                    <w:tag w:val=""/>
                                    <w:id w:val="-1686441493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3717BCA6" w14:textId="77777777" w:rsidR="000228B1" w:rsidRDefault="000228B1">
                                      <w:pPr>
                                        <w:pStyle w:val="Ingenafstand"/>
                                        <w:spacing w:before="120"/>
                                        <w:rPr>
                                          <w:color w:val="0F6FC6" w:themeColor="accent1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olor w:val="0F6FC6" w:themeColor="accent1"/>
                                          <w:sz w:val="36"/>
                                          <w:szCs w:val="36"/>
                                        </w:rPr>
                                        <w:t>Log 4a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2AF1BB36" id="Gruppe 48" o:spid="_x0000_s1026" style="position:absolute;margin-left:0;margin-top:0;width:540pt;height:10in;z-index:-251657216;mso-width-percent:882;mso-height-percent:909;mso-position-horizontal:center;mso-position-horizontal-relative:page;mso-position-vertical:center;mso-position-vertical-relative:page;mso-width-percent:882;mso-height-percent:909" coordsize="6858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bJ9mAgAAOMrAAAOAAAAZHJzL2Uyb0RvYy54bWzsWl2v2zYSfV+g/0HQY4HG1rdlxCnSdBMs&#10;mm2D5i76LMuSbVxZ1Epy7Oyv3zNDUqZlyb7NvZtmgftiS+JoOBzOnDOk+PLH466wPmV1sxXlwnZe&#10;TG0rK1Ox2pbrhf2vu7c/zGyraZNylRSizBb256yxf3z13d9eHqp55oqNKFZZbUFJ2cwP1cLetG01&#10;n0yadJPtkuaFqLISjbmod0mL23o9WdXJAdp3xcSdTsPJQdSrqhZp1jR4+rNstF+x/jzP0va3PG+y&#10;1ioWNmxr+bfm3yX9Tl69TObrOqk221SZkXyBFbtkW6LTTtXPSZtY+3p7oWq3TWvRiLx9kYrdROT5&#10;Ns14DBiNM+2N5l0t9hWPZT0/rKvOTXBtz09frDb99dOH2tquFraPmSqTHeboXb2vqszCA3jnUK3n&#10;EHpXVx+rD7V6sJZ3NOBjXu/oH0OxjuzXz51fs2NrpXgYzoLZdAr3p2iLHd+nG/Z8usH0XLyXbv5+&#10;482J7nhC9nXmdDed3XpwcX9w8f/h4JAizSkKmsdFwcdNUmUcXA1NsHJU4GtH/Z7dI2/XWWHhGc87&#10;y3VR0MwbBMRjQ6CbyGRe1U37LhM7iy4Wdo3c5ZRKPr1vWhgAUS2iMm31dlsUfN1ARF5YlYBjHETY&#10;lN9mJMneFLX1KQEGrO5dftxuy1Y+iaMuGjf77J9ipR4DXVSQNknbPXbCuHte7HfGcx3UMLPrk41e&#10;NxeWXTWt2SSrTBkRdp2dGUG2KeNMI8g0fjxoAx6utZ+KbWlhcpGajtRlNWlSZIABh+aaROukc29R&#10;0ghKQe6WrfQEqadjgK/az0VGckX5e5YDUpD40tedO+SgkjTNytaRs3MaazBqPCskzTn673RjigfV&#10;0wxLI5U4vZkxFXTvDvpf2yVf7t7gjkXZdi/vtqWoh2KrwKBUz1Je+0h6hpzUHpdHiNDlUqw+I+lq&#10;ITmpqdK3WwT++6RpPyQ1SAh4CWJtf8NPXojDwhbqyrY2ov7P0HOSByqg1bYOILWF3fx7n9SZbRX/&#10;KJEWEohBg2d3Nd9JXLatJd/5QcQJYJX73RuBxHHA41XKlzCsbgt9mddi9wdI+DV1jaakTGHAwm71&#10;5ZtW8i1IPM1ev2YhkF+VtO/Lj1VKqsnHlNt3xz+SulIA0II+fhUappJ5DwekLL1Zitf7VuRbBomT&#10;a5X3AZmSDZgl+sQQBBrvFOtx8PxJ0nMD13dcaLqkPt9zY8fxJPX5fuxMPabVZH6L+sbeRG5qzm1E&#10;se2StJdly7UORkOqz5Zfg1BC7eBfxG65LZMWlWLTZusS5ZoVhD1qoflsqvcivW8olWg2QU5EOjJr&#10;iHOs5QG4i0IlwbRz7GiHqCLECaZOFA3OhztzIw9TwKWIO/MCF3IyabWSdC95iEzRMQc8XGmKWaky&#10;6Q7Bnu8KZOr3E8u3DpYTzdjnJKxlkDadDNpDa0NiPGpTzDXEpiOqEESmKndEFQjcEIvCEW3wTic2&#10;HVGFqetkaHAjqiJDLBhRBY93qsZ8hRqtk+n5ighJT0CykfUAUuhYqknBleQzieyoAaiopBlCSt7p&#10;TIAUTeqIMOaAhD0VDteF4WUS1rFzXRh+JOHoQZrhKRLm+hTDZs3yX42VCqP+cqYGbi/sJXUAJE1a&#10;cpG+tEAdNHugDb4IOWV2YJM7wTIt+UoOSMcmOjwJFKUpKH0KQU2zuln/V6wPCSiHrQsS3az/tRgZ&#10;hgFrT+pm/S/FLqzTzWkhmkzmLw0bkGGMn9xmJDMIQFUwVKTQ0G+UNIqib7EqM6cmVSZOEOSJU88o&#10;FWB4ItRRqnxCemQIlQM5J8Svgf1ABrmkHMR+zoczhH8C7Edchh76RUi5bjQF9XJO6KWoF/ihT9RA&#10;S1F9I+PnUfgfABtd1+OVkgnsJv5TO+BxSKyP/0MyJv67rhuPqDLxn8WGDevj/1CPJv6z8cOq+vg/&#10;pMrE/zFfmfjP3Z18hUx+xv9H4D9PCeE/XxD0neBdIqyslvTU3cR/iixFZxqK9b/UxwKUhdfxXxp2&#10;E/8vrNOdPeO/3MU5lapEgN1SSkH+X4X/yPor+K/2F40K/wnwf+Y7nir9nWkc6NVWh//+LIp0/e+p&#10;myfA/5jw34mZ0kbxH+0E2gNiF/g/IHOG/07sjag6w39nNhsx7AL/B3o8w38yfniMJv47tJYYGqFJ&#10;AGPOOiMA6u+k6pkAsBB4DAHQ9DIB0MUQAcD5VDNRs8yHE0NosJXILhcAENQrJd2s/xUBIPZY5Q0C&#10;YMPQs3Nd7sI83dszA3zLDIBpu8IA6iPM0zKA4zrhVO3G+fGMqv3zJQD246YUm7wEgDQJPxEFOHF4&#10;fQsoDnkLCH/SqNNOUZ8ChlSZFODEAQEkxC5UmRQAMRe4PaStTwFDqkwKIB0jqkwKoIXJkKo+AwyZ&#10;ZDIA6TBUPTPA4xiA3c1bQBQx4wygp+7mEoACUOWNxmL9LxmAQu8BDCANAwNcX1BIAjCs0509E8A3&#10;TAAhqoVxAkArgPept4DUDmXgxUD5M+g//6biedE00FXHo3Z/aMvejdzr1X/k0ZY9Pj/wxqm5SOhD&#10;/5AqE/rRPhtRZUI/xAj6h7T1oX/IKhP6SceIKhP6afd/SJUJ/WO+MqGfdBiqnqH/cdDPEcDFPwXf&#10;EPSrml7F5k3oh0LOLAhqFNb/qvhH6D0A+qVhN3d/LqzTnT1D/5dB/+k7MG8QqRNUEon/50eMUCEr&#10;SrjL7ps2z4rWklWzQQRWe/xJ4LMUV9P0fOSwURw4cpXpz7wZTvKc43048z0vBthxqR/N4ggVyXmp&#10;r48UWXRx+9RR98WIIp++rIUeKIRSqmvhpKAn8ggJFu3U42kMfDVwWOYBh1KGT8I84MWvfRRmda+/&#10;uebXjsLwwcNuiv/6EzEAGuPDHe7kYRhcGF/t/twxmOW3dAyG8x4nSRGPqD/kqVc6qmrec6zOu7O5&#10;r/4LAAD//wMAUEsDBBQABgAIAAAAIQCQ+IEL2gAAAAcBAAAPAAAAZHJzL2Rvd25yZXYueG1sTI9B&#10;T8MwDIXvSPyHyEjcWMI0TVNpOqFJ4wSHrbtw8xLTVmucqsm28u/xuMDFek/Pev5crqfQqwuNqYts&#10;4XlmQBG76DtuLBzq7dMKVMrIHvvIZOGbEqyr+7sSCx+vvKPLPjdKSjgVaKHNeSi0Tq6lgGkWB2LJ&#10;vuIYMIsdG+1HvEp56PXcmKUO2LFcaHGgTUvutD8HC6fdR6LNtm4OLrhuOb2/zT/rYO3jw/T6AirT&#10;lP+W4YYv6FAJ0zGe2SfVW5BH8u+8ZWZlxB9FLRaidFXq//zVDwAAAP//AwBQSwECLQAUAAYACAAA&#10;ACEAtoM4kv4AAADhAQAAEwAAAAAAAAAAAAAAAAAAAAAAW0NvbnRlbnRfVHlwZXNdLnhtbFBLAQIt&#10;ABQABgAIAAAAIQA4/SH/1gAAAJQBAAALAAAAAAAAAAAAAAAAAC8BAABfcmVscy8ucmVsc1BLAQIt&#10;ABQABgAIAAAAIQB87bJ9mAgAAOMrAAAOAAAAAAAAAAAAAAAAAC4CAABkcnMvZTJvRG9jLnhtbFBL&#10;AQItABQABgAIAAAAIQCQ+IEL2gAAAAcBAAAPAAAAAAAAAAAAAAAAAPIKAABkcnMvZG93bnJldi54&#10;bWxQSwUGAAAAAAQABADzAAAA+QsAAAAA&#10;">
                    <v:group id="Gruppe 49" o:spid="_x0000_s1027" style="position:absolute;width:68580;height:91440" coordsize="6858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<v:rect id="Rektangel 54" o:spid="_x0000_s1028" style="position:absolute;width:68580;height:9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zIlxQAAANsAAAAPAAAAZHJzL2Rvd25yZXYueG1sRI9BawIx&#10;FITvBf9DeIK3mq22pWyNooK0eBFtBXt73Tw3wc3LuknX9d+bQqHHYWa+YSazzlWipSZYzwoehhkI&#10;4sJry6WCz4/V/QuIEJE1Vp5JwZUCzKa9uwnm2l94S+0uliJBOOSowMRY51KGwpDDMPQ1cfKOvnEY&#10;k2xKqRu8JLir5CjLnqVDy2nBYE1LQ8Vp9+MUbPft+GA26zdr7XjxffVy/XU+KjXod/NXEJG6+B/+&#10;a79rBU+P8Psl/QA5vQEAAP//AwBQSwECLQAUAAYACAAAACEA2+H2y+4AAACFAQAAEwAAAAAAAAAA&#10;AAAAAAAAAAAAW0NvbnRlbnRfVHlwZXNdLnhtbFBLAQItABQABgAIAAAAIQBa9CxbvwAAABUBAAAL&#10;AAAAAAAAAAAAAAAAAB8BAABfcmVscy8ucmVsc1BLAQItABQABgAIAAAAIQCGyzIlxQAAANsAAAAP&#10;AAAAAAAAAAAAAAAAAAcCAABkcnMvZG93bnJldi54bWxQSwUGAAAAAAMAAwC3AAAA+QIAAAAA&#10;" fillcolor="#194576 [3122]" stroked="f" strokeweight="1pt">
                        <v:fill color2="#143961 [2882]" angle="348" colors="0 #48a7d3;6554f #48a7d3" focus="100%" type="gradient"/>
                        <v:textbox inset="54pt,54pt,1in,5in">
                          <w:txbxContent>
                            <w:p w14:paraId="3E723BAC" w14:textId="77777777" w:rsidR="000228B1" w:rsidRDefault="000228B1">
                              <w:pPr>
                                <w:pStyle w:val="Ingenafstand"/>
                                <w:rPr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v:textbox>
                      </v:rect>
                      <v:group id="Gruppe 2" o:spid="_x0000_s1029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  <v:shape id="Kombinationstegning 56" o:spid="_x0000_s1030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SSBwwAAANsAAAAPAAAAZHJzL2Rvd25yZXYueG1sRI9BawIx&#10;FITvQv9DeIXeNFuhYlej2MK23mq3xfNj89wNbl62SVzXf28KgsdhZr5hluvBtqInH4xjBc+TDARx&#10;5bThWsHvTzGegwgRWWPrmBRcKMB69TBaYq7dmb+pL2MtEoRDjgqaGLtcylA1ZDFMXEecvIPzFmOS&#10;vpba4znBbSunWTaTFg2nhQY7em+oOpYnq6B/88NXdPttUZjdq+z1h/n73Cv19DhsFiAiDfEevrW3&#10;WsHLDP6/pB8gV1cAAAD//wMAUEsBAi0AFAAGAAgAAAAhANvh9svuAAAAhQEAABMAAAAAAAAAAAAA&#10;AAAAAAAAAFtDb250ZW50X1R5cGVzXS54bWxQSwECLQAUAAYACAAAACEAWvQsW78AAAAVAQAACwAA&#10;AAAAAAAAAAAAAAAfAQAAX3JlbHMvLnJlbHNQSwECLQAUAAYACAAAACEAkw0kgcMAAADbAAAADwAA&#10;AAAAAAAAAAAAAAAHAgAAZHJzL2Rvd25yZXYueG1sUEsFBgAAAAADAAMAtwAAAPcCAAAAAA==&#10;" path="m4,1786l,1782,1776,r5,5l4,1786xe" filled="f" stroked="f">
                          <v:path arrowok="t" o:connecttype="custom" o:connectlocs="6350,2835275;0,2828925;2819400,0;2827338,7938;6350,2835275" o:connectangles="0,0,0,0,0"/>
                        </v:shape>
                        <v:shape id="Kombinationstegning 57" o:spid="_x0000_s1031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GAJxQAAANsAAAAPAAAAZHJzL2Rvd25yZXYueG1sRI/RasJA&#10;FETfC/7DcoW+NRsttTV1FRHFPoil0Q+4zV6TYPZuzG5i2q93hUIfh5k5w8wWvalER40rLSsYRTEI&#10;4szqknMFx8Pm6Q2E88gaK8uk4IccLOaDhxkm2l75i7rU5yJA2CWooPC+TqR0WUEGXWRr4uCdbGPQ&#10;B9nkUjd4DXBTyXEcT6TBksNCgTWtCsrOaWsU9L/tdve5HtW7STV99t/yspruUanHYb98B+Gp9//h&#10;v/aHVvDyCvcv4QfI+Q0AAP//AwBQSwECLQAUAAYACAAAACEA2+H2y+4AAACFAQAAEwAAAAAAAAAA&#10;AAAAAAAAAAAAW0NvbnRlbnRfVHlwZXNdLnhtbFBLAQItABQABgAIAAAAIQBa9CxbvwAAABUBAAAL&#10;AAAAAAAAAAAAAAAAAB8BAABfcmVscy8ucmVsc1BLAQItABQABgAIAAAAIQAcaGAJxQAAANsAAAAP&#10;AAAAAAAAAAAAAAAAAAcCAABkcnMvZG93bnJldi54bWxQSwUGAAAAAAMAAwC3AAAA+QIAAAAA&#10;" path="m5,2234l,2229,2229,r5,5l5,2234xe" filled="f" stroked="f">
                          <v:path arrowok="t" o:connecttype="custom" o:connectlocs="7938,3546475;0,3538538;3538538,0;3546475,7938;7938,3546475" o:connectangles="0,0,0,0,0"/>
                        </v:shape>
                        <v:shape id="Kombinationstegning 58" o:spid="_x0000_s1032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4njwgAAANsAAAAPAAAAZHJzL2Rvd25yZXYueG1sRE9Na8JA&#10;EL0L/odlCr2I2ViwhugmSCFtr1VL8TZmxyQ0O5tmt0n8991DwePjfe/yybRioN41lhWsohgEcWl1&#10;w5WC07FYJiCcR9bYWiYFN3KQZ/PZDlNtR/6g4eArEULYpaig9r5LpXRlTQZdZDviwF1tb9AH2FdS&#10;9ziGcNPKpzh+lgYbDg01dvRSU/l9+DUKEnceN0f8eR28vK6axeWz+HorlHp8mPZbEJ4mfxf/u9+1&#10;gnUYG76EHyCzPwAAAP//AwBQSwECLQAUAAYACAAAACEA2+H2y+4AAACFAQAAEwAAAAAAAAAAAAAA&#10;AAAAAAAAW0NvbnRlbnRfVHlwZXNdLnhtbFBLAQItABQABgAIAAAAIQBa9CxbvwAAABUBAAALAAAA&#10;AAAAAAAAAAAAAB8BAABfcmVscy8ucmVsc1BLAQItABQABgAIAAAAIQDUx4njwgAAANsAAAAPAAAA&#10;AAAAAAAAAAAAAAcCAABkcnMvZG93bnJldi54bWxQSwUGAAAAAAMAAwC3AAAA9gIAAAAA&#10;" path="m9,2197l,2193,2188,r9,10l9,2197xe" filled="f" stroked="f">
                          <v:path arrowok="t" o:connecttype="custom" o:connectlocs="14288,3487738;0,3481388;3473450,0;3487738,15875;14288,3487738" o:connectangles="0,0,0,0,0"/>
                        </v:shape>
                        <v:shape id="Kombinationstegning 59" o:spid="_x0000_s1033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a1wwAAANsAAAAPAAAAZHJzL2Rvd25yZXYueG1sRI/BagIx&#10;EIbvgu8QRuhNs0or7moUaVGk0INa6HXcTDdLN5Mlie769k2h4HH45//mm9Wmt424kQ+1YwXTSQaC&#10;uHS65krB53k3XoAIEVlj45gU3CnAZj0crLDQruMj3U6xEgnCoUAFJsa2kDKUhiyGiWuJU/btvMWY&#10;Rl9J7bFLcNvIWZbNpcWa0wWDLb0aKn9OV5s0vmZv+2cjL8lqnn0c97l/73Klnkb9dgkiUh8fy//t&#10;g1bwksPfLwkAcv0LAAD//wMAUEsBAi0AFAAGAAgAAAAhANvh9svuAAAAhQEAABMAAAAAAAAAAAAA&#10;AAAAAAAAAFtDb250ZW50X1R5cGVzXS54bWxQSwECLQAUAAYACAAAACEAWvQsW78AAAAVAQAACwAA&#10;AAAAAAAAAAAAAAAfAQAAX3JlbHMvLnJlbHNQSwECLQAUAAYACAAAACEADY32tcMAAADbAAAADwAA&#10;AAAAAAAAAAAAAAAHAgAAZHJzL2Rvd25yZXYueG1sUEsFBgAAAAADAAMAtwAAAPcCAAAAAA==&#10;" path="m9,1966l,1957,1952,r9,9l9,1966xe" filled="f" stroked="f">
                          <v:path arrowok="t" o:connecttype="custom" o:connectlocs="14288,3121025;0,3106738;3098800,0;3113088,14288;14288,3121025" o:connectangles="0,0,0,0,0"/>
                        </v:shape>
                        <v:shape id="Kombinationstegning 60" o:spid="_x0000_s1034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0/h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9/BJ/&#10;gNx9AQAA//8DAFBLAQItABQABgAIAAAAIQDb4fbL7gAAAIUBAAATAAAAAAAAAAAAAAAAAAAAAABb&#10;Q29udGVudF9UeXBlc10ueG1sUEsBAi0AFAAGAAgAAAAhAFr0LFu/AAAAFQEAAAsAAAAAAAAAAAAA&#10;AAAAHwEAAF9yZWxzLy5yZWxzUEsBAi0AFAAGAAgAAAAhAK+LT+G7AAAA2wAAAA8AAAAAAAAAAAAA&#10;AAAABwIAAGRycy9kb3ducmV2LnhtbFBLBQYAAAAAAwADALcAAADvAgAAAAA=&#10;" path="m,2732r,-4l2722,r5,5l,2732xe" filled="f" stroked="f">
                          <v:path arrowok="t" o:connecttype="custom" o:connectlocs="0,4337050;0,4330700;4321175,0;4329113,7938;0,4337050" o:connectangles="0,0,0,0,0"/>
                        </v:shape>
                      </v:group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felt 61" o:spid="_x0000_s1035" type="#_x0000_t202" style="position:absolute;left:95;top:48387;width:68434;height:3789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K1FwwAAANsAAAAPAAAAZHJzL2Rvd25yZXYueG1sRI/NasMw&#10;EITvhb6D2EJvtZweQnGjhJCQOsfmr/S4WFtLxFo5lmq7b18FAjkOM/MNM1uMrhE9dcF6VjDJchDE&#10;ldeWawXHw+blDUSIyBobz6TgjwIs5o8PMyy0H3hH/T7WIkE4FKjAxNgWUobKkMOQ+ZY4eT++cxiT&#10;7GqpOxwS3DXyNc+n0qHltGCwpZWh6rz/dQoG7q0tZbP+kp/56bv8MNtLuVPq+WlcvoOINMZ7+Nbe&#10;agXTCVy/pB8g5/8AAAD//wMAUEsBAi0AFAAGAAgAAAAhANvh9svuAAAAhQEAABMAAAAAAAAAAAAA&#10;AAAAAAAAAFtDb250ZW50X1R5cGVzXS54bWxQSwECLQAUAAYACAAAACEAWvQsW78AAAAVAQAACwAA&#10;AAAAAAAAAAAAAAAfAQAAX3JlbHMvLnJlbHNQSwECLQAUAAYACAAAACEAmPitRcMAAADbAAAADwAA&#10;AAAAAAAAAAAAAAAHAgAAZHJzL2Rvd25yZXYueG1sUEsFBgAAAAADAAMAtwAAAPcCAAAAAA==&#10;" filled="f" stroked="f" strokeweight=".5pt">
                      <v:textbox inset="54pt,0,1in,0">
                        <w:txbxContent>
                          <w:sdt>
                            <w:sdtPr>
                              <w:rPr>
                                <w:rFonts w:eastAsiaTheme="majorEastAsia" w:cstheme="minorHAnsi"/>
                                <w:b/>
                                <w:caps/>
                                <w:color w:val="FFFFFF" w:themeColor="background1"/>
                                <w:sz w:val="64"/>
                                <w:szCs w:val="64"/>
                              </w:rPr>
                              <w:alias w:val="Titel"/>
                              <w:tag w:val=""/>
                              <w:id w:val="1841046763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1509E15F" w14:textId="77777777" w:rsidR="000228B1" w:rsidRPr="000228B1" w:rsidRDefault="000228B1">
                                <w:pPr>
                                  <w:pStyle w:val="Ingenafstand"/>
                                  <w:rPr>
                                    <w:rFonts w:eastAsiaTheme="majorEastAsia" w:cstheme="minorHAnsi"/>
                                    <w:b/>
                                    <w:caps/>
                                    <w:color w:val="FFFFFF" w:themeColor="background1"/>
                                    <w:sz w:val="64"/>
                                    <w:szCs w:val="64"/>
                                  </w:rPr>
                                </w:pPr>
                                <w:r w:rsidRPr="000228B1">
                                  <w:rPr>
                                    <w:rFonts w:eastAsiaTheme="majorEastAsia" w:cstheme="minorHAnsi"/>
                                    <w:b/>
                                    <w:caps/>
                                    <w:color w:val="FFFFFF" w:themeColor="background1"/>
                                    <w:sz w:val="64"/>
                                    <w:szCs w:val="64"/>
                                  </w:rPr>
                                  <w:t>Projekt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0F6FC6" w:themeColor="accent1"/>
                                <w:sz w:val="36"/>
                                <w:szCs w:val="36"/>
                              </w:rPr>
                              <w:alias w:val="Undertitel"/>
                              <w:tag w:val=""/>
                              <w:id w:val="-1686441493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3717BCA6" w14:textId="77777777" w:rsidR="000228B1" w:rsidRDefault="000228B1">
                                <w:pPr>
                                  <w:pStyle w:val="Ingenafstand"/>
                                  <w:spacing w:before="120"/>
                                  <w:rPr>
                                    <w:color w:val="0F6FC6" w:themeColor="accent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0F6FC6" w:themeColor="accent1"/>
                                    <w:sz w:val="36"/>
                                    <w:szCs w:val="36"/>
                                  </w:rPr>
                                  <w:t>Log 4a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633D1B16" w14:textId="77777777" w:rsidR="000228B1" w:rsidRDefault="000228B1">
          <w:pPr>
            <w:spacing w:after="160" w:line="259" w:lineRule="auto"/>
            <w:rPr>
              <w:rFonts w:asciiTheme="minorHAnsi" w:hAnsiTheme="minorHAnsi"/>
              <w:color w:val="000000" w:themeColor="text1"/>
              <w:sz w:val="24"/>
            </w:rPr>
          </w:pPr>
          <w:r>
            <w:rPr>
              <w:rFonts w:asciiTheme="minorHAnsi" w:hAnsiTheme="minorHAnsi"/>
              <w:color w:val="000000" w:themeColor="text1"/>
              <w:sz w:val="24"/>
            </w:rPr>
            <w:br w:type="page"/>
          </w:r>
        </w:p>
      </w:sdtContent>
    </w:sdt>
    <w:p w14:paraId="3A451700" w14:textId="77777777" w:rsidR="00D21036" w:rsidRDefault="00D21036" w:rsidP="00305080">
      <w:pPr>
        <w:rPr>
          <w:rFonts w:asciiTheme="minorHAnsi" w:hAnsiTheme="minorHAnsi"/>
          <w:sz w:val="24"/>
        </w:rPr>
      </w:pPr>
    </w:p>
    <w:p w14:paraId="07902615" w14:textId="77777777" w:rsidR="00D21036" w:rsidRDefault="00D21036" w:rsidP="00305080">
      <w:pPr>
        <w:rPr>
          <w:rFonts w:asciiTheme="minorHAnsi" w:hAnsiTheme="minorHAnsi"/>
          <w:sz w:val="24"/>
        </w:rPr>
      </w:pPr>
    </w:p>
    <w:p w14:paraId="4011A741" w14:textId="77777777" w:rsidR="00305080" w:rsidRDefault="00305080" w:rsidP="00BC4022">
      <w:pPr>
        <w:pStyle w:val="Titel"/>
      </w:pPr>
      <w:r w:rsidRPr="00852A4A">
        <w:t xml:space="preserve">Opgave </w:t>
      </w:r>
      <w:r w:rsidR="002A1CE6" w:rsidRPr="00852A4A">
        <w:t>PROJEKT</w:t>
      </w:r>
    </w:p>
    <w:p w14:paraId="004A483A" w14:textId="77777777" w:rsidR="00B7224D" w:rsidRDefault="00B7224D" w:rsidP="00BC4022">
      <w:pPr>
        <w:pStyle w:val="Overskrift1"/>
      </w:pPr>
    </w:p>
    <w:p w14:paraId="3CC183DB" w14:textId="77777777" w:rsidR="00B7224D" w:rsidRDefault="00B7224D" w:rsidP="00BC4022">
      <w:pPr>
        <w:pStyle w:val="Overskrift1"/>
      </w:pPr>
      <w:r>
        <w:t>Opgave:</w:t>
      </w:r>
    </w:p>
    <w:p w14:paraId="66EC3788" w14:textId="77777777" w:rsidR="00331561" w:rsidRDefault="00331561" w:rsidP="00B7224D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Projektopgaven er en opgave i de lektioner du har haft i faget Logistikstyring.</w:t>
      </w:r>
    </w:p>
    <w:p w14:paraId="0F1B55DE" w14:textId="77777777" w:rsidR="00B7224D" w:rsidRDefault="00B7224D" w:rsidP="00B7224D">
      <w:pPr>
        <w:rPr>
          <w:rFonts w:asciiTheme="minorHAnsi" w:hAnsiTheme="minorHAnsi"/>
          <w:sz w:val="24"/>
          <w:szCs w:val="24"/>
        </w:rPr>
      </w:pPr>
      <w:r w:rsidRPr="00B7224D">
        <w:rPr>
          <w:rFonts w:asciiTheme="minorHAnsi" w:hAnsiTheme="minorHAnsi"/>
          <w:sz w:val="24"/>
          <w:szCs w:val="24"/>
        </w:rPr>
        <w:t>Opgaven er delt op i 4 del opg</w:t>
      </w:r>
      <w:r w:rsidR="002F162A">
        <w:rPr>
          <w:rFonts w:asciiTheme="minorHAnsi" w:hAnsiTheme="minorHAnsi"/>
          <w:sz w:val="24"/>
          <w:szCs w:val="24"/>
        </w:rPr>
        <w:t>aver, der skal præsenteres i en</w:t>
      </w:r>
      <w:r>
        <w:rPr>
          <w:rFonts w:asciiTheme="minorHAnsi" w:hAnsiTheme="minorHAnsi"/>
          <w:sz w:val="24"/>
          <w:szCs w:val="24"/>
        </w:rPr>
        <w:t xml:space="preserve"> </w:t>
      </w:r>
      <w:r w:rsidR="00331561">
        <w:rPr>
          <w:rFonts w:asciiTheme="minorHAnsi" w:hAnsiTheme="minorHAnsi"/>
          <w:sz w:val="24"/>
          <w:szCs w:val="24"/>
        </w:rPr>
        <w:t>P</w:t>
      </w:r>
      <w:r w:rsidR="00331561" w:rsidRPr="00B7224D">
        <w:rPr>
          <w:rFonts w:asciiTheme="minorHAnsi" w:hAnsiTheme="minorHAnsi"/>
          <w:sz w:val="24"/>
          <w:szCs w:val="24"/>
        </w:rPr>
        <w:t>owerPoint</w:t>
      </w:r>
      <w:r w:rsidRPr="00B7224D">
        <w:rPr>
          <w:rFonts w:asciiTheme="minorHAnsi" w:hAnsiTheme="minorHAnsi"/>
          <w:sz w:val="24"/>
          <w:szCs w:val="24"/>
        </w:rPr>
        <w:t xml:space="preserve"> præsentation sidste dag</w:t>
      </w:r>
      <w:r w:rsidR="00331561">
        <w:rPr>
          <w:rFonts w:asciiTheme="minorHAnsi" w:hAnsiTheme="minorHAnsi"/>
          <w:sz w:val="24"/>
          <w:szCs w:val="24"/>
        </w:rPr>
        <w:t>.</w:t>
      </w:r>
    </w:p>
    <w:p w14:paraId="26B9E9FC" w14:textId="77777777" w:rsidR="00331561" w:rsidRDefault="00331561" w:rsidP="00B7224D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Der er i alt </w:t>
      </w:r>
      <w:r w:rsidR="00AD6C4A">
        <w:rPr>
          <w:rFonts w:asciiTheme="minorHAnsi" w:hAnsiTheme="minorHAnsi"/>
          <w:sz w:val="24"/>
          <w:szCs w:val="24"/>
        </w:rPr>
        <w:t>21</w:t>
      </w:r>
      <w:r>
        <w:rPr>
          <w:rFonts w:asciiTheme="minorHAnsi" w:hAnsiTheme="minorHAnsi"/>
          <w:sz w:val="24"/>
          <w:szCs w:val="24"/>
        </w:rPr>
        <w:t xml:space="preserve"> lektioner til selve opgaven og i de sidste 4 lektioner skal opgaven præsenteres for klassen. </w:t>
      </w:r>
    </w:p>
    <w:p w14:paraId="45523533" w14:textId="77777777" w:rsidR="00B7224D" w:rsidRPr="00331561" w:rsidRDefault="00B7224D" w:rsidP="00331561">
      <w:pPr>
        <w:rPr>
          <w:rFonts w:asciiTheme="minorHAnsi" w:hAnsiTheme="minorHAnsi"/>
          <w:sz w:val="24"/>
          <w:szCs w:val="24"/>
        </w:rPr>
      </w:pPr>
      <w:proofErr w:type="gramStart"/>
      <w:r w:rsidRPr="00331561">
        <w:rPr>
          <w:rFonts w:asciiTheme="minorHAnsi" w:hAnsiTheme="minorHAnsi"/>
          <w:sz w:val="24"/>
          <w:szCs w:val="24"/>
        </w:rPr>
        <w:t>Opgave fordeling</w:t>
      </w:r>
      <w:proofErr w:type="gramEnd"/>
      <w:r w:rsidRPr="00331561">
        <w:rPr>
          <w:rFonts w:asciiTheme="minorHAnsi" w:hAnsiTheme="minorHAnsi"/>
          <w:sz w:val="24"/>
          <w:szCs w:val="24"/>
        </w:rPr>
        <w:t>:</w:t>
      </w:r>
    </w:p>
    <w:p w14:paraId="7DCFB865" w14:textId="77777777" w:rsidR="00D23186" w:rsidRDefault="00B7224D" w:rsidP="00CB17F9">
      <w:pPr>
        <w:pStyle w:val="Listeafsnit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D23186">
        <w:rPr>
          <w:rFonts w:asciiTheme="minorHAnsi" w:hAnsiTheme="minorHAnsi"/>
          <w:sz w:val="24"/>
          <w:szCs w:val="24"/>
        </w:rPr>
        <w:t>Organisation</w:t>
      </w:r>
      <w:r w:rsidR="00D23186">
        <w:rPr>
          <w:rFonts w:asciiTheme="minorHAnsi" w:hAnsiTheme="minorHAnsi"/>
          <w:sz w:val="24"/>
          <w:szCs w:val="24"/>
        </w:rPr>
        <w:t xml:space="preserve"> </w:t>
      </w:r>
    </w:p>
    <w:p w14:paraId="24E1F6D9" w14:textId="77777777" w:rsidR="00B7224D" w:rsidRPr="00D23186" w:rsidRDefault="00D23186" w:rsidP="00CB17F9">
      <w:pPr>
        <w:pStyle w:val="Listeafsnit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proofErr w:type="gramStart"/>
      <w:r w:rsidRPr="00D23186">
        <w:rPr>
          <w:rFonts w:asciiTheme="minorHAnsi" w:hAnsiTheme="minorHAnsi"/>
          <w:sz w:val="24"/>
          <w:szCs w:val="24"/>
        </w:rPr>
        <w:t>Virksomheds økonomi</w:t>
      </w:r>
      <w:proofErr w:type="gramEnd"/>
    </w:p>
    <w:p w14:paraId="0BC7BBED" w14:textId="77777777" w:rsidR="00B7224D" w:rsidRPr="00B7224D" w:rsidRDefault="00B7224D" w:rsidP="00B7224D">
      <w:pPr>
        <w:pStyle w:val="Listeafsnit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B7224D">
        <w:rPr>
          <w:rFonts w:asciiTheme="minorHAnsi" w:hAnsiTheme="minorHAnsi"/>
          <w:sz w:val="24"/>
          <w:szCs w:val="24"/>
        </w:rPr>
        <w:t>Indkøb</w:t>
      </w:r>
    </w:p>
    <w:p w14:paraId="08812574" w14:textId="77777777" w:rsidR="00B7224D" w:rsidRPr="00B7224D" w:rsidRDefault="00B7224D" w:rsidP="00B7224D">
      <w:pPr>
        <w:pStyle w:val="Listeafsnit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B7224D">
        <w:rPr>
          <w:rFonts w:asciiTheme="minorHAnsi" w:hAnsiTheme="minorHAnsi"/>
          <w:sz w:val="24"/>
          <w:szCs w:val="24"/>
        </w:rPr>
        <w:t>Avanceret lagerstyring</w:t>
      </w:r>
    </w:p>
    <w:p w14:paraId="5D868903" w14:textId="77777777" w:rsidR="00B7224D" w:rsidRDefault="00B7224D" w:rsidP="00B7224D">
      <w:pPr>
        <w:rPr>
          <w:rFonts w:asciiTheme="minorHAnsi" w:hAnsiTheme="minorHAnsi"/>
          <w:sz w:val="24"/>
          <w:szCs w:val="24"/>
        </w:rPr>
      </w:pPr>
    </w:p>
    <w:p w14:paraId="0D4328EF" w14:textId="77777777" w:rsidR="001807C5" w:rsidRDefault="001A010A" w:rsidP="00B7224D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Opgaven skal</w:t>
      </w:r>
      <w:r w:rsidR="00331561">
        <w:rPr>
          <w:rFonts w:asciiTheme="minorHAnsi" w:hAnsiTheme="minorHAnsi"/>
          <w:sz w:val="24"/>
          <w:szCs w:val="24"/>
        </w:rPr>
        <w:t xml:space="preserve"> løses individuelt </w:t>
      </w:r>
      <w:r w:rsidR="001807C5">
        <w:rPr>
          <w:rFonts w:asciiTheme="minorHAnsi" w:hAnsiTheme="minorHAnsi"/>
          <w:sz w:val="24"/>
          <w:szCs w:val="24"/>
        </w:rPr>
        <w:t xml:space="preserve">eller i 2 mandsgruppe. </w:t>
      </w:r>
      <w:r w:rsidR="001807C5">
        <w:rPr>
          <w:rFonts w:asciiTheme="minorHAnsi" w:hAnsiTheme="minorHAnsi"/>
          <w:sz w:val="24"/>
          <w:szCs w:val="24"/>
        </w:rPr>
        <w:br/>
      </w:r>
      <w:proofErr w:type="gramStart"/>
      <w:r w:rsidR="001807C5">
        <w:rPr>
          <w:rFonts w:asciiTheme="minorHAnsi" w:hAnsiTheme="minorHAnsi"/>
          <w:sz w:val="24"/>
          <w:szCs w:val="24"/>
        </w:rPr>
        <w:t>( man</w:t>
      </w:r>
      <w:proofErr w:type="gramEnd"/>
      <w:r w:rsidR="001807C5">
        <w:rPr>
          <w:rFonts w:asciiTheme="minorHAnsi" w:hAnsiTheme="minorHAnsi"/>
          <w:sz w:val="24"/>
          <w:szCs w:val="24"/>
        </w:rPr>
        <w:t xml:space="preserve"> må regne med hjemmearbejde sammen)</w:t>
      </w:r>
      <w:r w:rsidR="001807C5">
        <w:rPr>
          <w:rFonts w:asciiTheme="minorHAnsi" w:hAnsiTheme="minorHAnsi"/>
          <w:sz w:val="24"/>
          <w:szCs w:val="24"/>
        </w:rPr>
        <w:br/>
      </w:r>
    </w:p>
    <w:p w14:paraId="6486216E" w14:textId="77777777" w:rsidR="001807C5" w:rsidRDefault="001807C5" w:rsidP="00B7224D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Sidste dag bliver de</w:t>
      </w:r>
      <w:r w:rsidR="00D23186">
        <w:rPr>
          <w:rFonts w:asciiTheme="minorHAnsi" w:hAnsiTheme="minorHAnsi"/>
          <w:sz w:val="24"/>
          <w:szCs w:val="24"/>
        </w:rPr>
        <w:t>r trukket lod om hvem der skal fremlægge</w:t>
      </w:r>
      <w:r>
        <w:rPr>
          <w:rFonts w:asciiTheme="minorHAnsi" w:hAnsiTheme="minorHAnsi"/>
          <w:sz w:val="24"/>
          <w:szCs w:val="24"/>
        </w:rPr>
        <w:t xml:space="preserve"> sin præsentation. </w:t>
      </w:r>
      <w:r>
        <w:rPr>
          <w:rFonts w:asciiTheme="minorHAnsi" w:hAnsiTheme="minorHAnsi"/>
          <w:sz w:val="24"/>
          <w:szCs w:val="24"/>
        </w:rPr>
        <w:br/>
        <w:t xml:space="preserve">Præsentation sker umiddelbart lige efter lodtrækning. </w:t>
      </w:r>
      <w:r>
        <w:rPr>
          <w:rFonts w:asciiTheme="minorHAnsi" w:hAnsiTheme="minorHAnsi"/>
          <w:sz w:val="24"/>
          <w:szCs w:val="24"/>
        </w:rPr>
        <w:br/>
        <w:t>Vedkommende skal kunne forklare alle 4 opgaver</w:t>
      </w:r>
    </w:p>
    <w:p w14:paraId="08BD532E" w14:textId="77777777" w:rsidR="00B7224D" w:rsidRPr="00B7224D" w:rsidRDefault="00B7224D" w:rsidP="00B7224D">
      <w:pPr>
        <w:rPr>
          <w:rFonts w:asciiTheme="minorHAnsi" w:hAnsiTheme="minorHAnsi"/>
          <w:sz w:val="24"/>
          <w:szCs w:val="24"/>
        </w:rPr>
      </w:pPr>
      <w:r w:rsidRPr="00B7224D">
        <w:rPr>
          <w:rFonts w:asciiTheme="minorHAnsi" w:hAnsiTheme="minorHAnsi"/>
          <w:sz w:val="24"/>
          <w:szCs w:val="24"/>
        </w:rPr>
        <w:br w:type="page"/>
      </w:r>
    </w:p>
    <w:p w14:paraId="622CB37F" w14:textId="77777777" w:rsidR="00BC4022" w:rsidRDefault="00BC4022" w:rsidP="00BC4022">
      <w:pPr>
        <w:pStyle w:val="Overskrift1"/>
      </w:pPr>
      <w:r>
        <w:lastRenderedPageBreak/>
        <w:t>Organisation</w:t>
      </w:r>
    </w:p>
    <w:p w14:paraId="67EEFA48" w14:textId="77777777" w:rsidR="00305080" w:rsidRPr="00852A4A" w:rsidRDefault="00305080" w:rsidP="00305080">
      <w:pPr>
        <w:rPr>
          <w:rFonts w:asciiTheme="minorHAnsi" w:hAnsiTheme="minorHAnsi"/>
          <w:sz w:val="24"/>
        </w:rPr>
      </w:pPr>
    </w:p>
    <w:p w14:paraId="5604929E" w14:textId="77777777" w:rsidR="00305080" w:rsidRPr="00852A4A" w:rsidRDefault="00305080" w:rsidP="00305080">
      <w:pPr>
        <w:rPr>
          <w:rFonts w:asciiTheme="minorHAnsi" w:hAnsiTheme="minorHAnsi"/>
          <w:color w:val="FF0000"/>
          <w:sz w:val="24"/>
        </w:rPr>
      </w:pPr>
    </w:p>
    <w:p w14:paraId="087997E9" w14:textId="77777777" w:rsidR="00305080" w:rsidRPr="00852A4A" w:rsidRDefault="002A1CE6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 xml:space="preserve">Profil firmaet </w:t>
      </w:r>
      <w:proofErr w:type="spellStart"/>
      <w:proofErr w:type="gramStart"/>
      <w:r w:rsidRPr="00852A4A">
        <w:rPr>
          <w:rFonts w:asciiTheme="minorHAnsi" w:hAnsiTheme="minorHAnsi"/>
          <w:color w:val="000000" w:themeColor="text1"/>
          <w:sz w:val="24"/>
        </w:rPr>
        <w:t>Alumonica</w:t>
      </w:r>
      <w:proofErr w:type="spellEnd"/>
      <w:r w:rsidRPr="00852A4A">
        <w:rPr>
          <w:rFonts w:asciiTheme="minorHAnsi" w:hAnsiTheme="minorHAnsi"/>
          <w:color w:val="000000" w:themeColor="text1"/>
          <w:sz w:val="24"/>
        </w:rPr>
        <w:t xml:space="preserve"> </w:t>
      </w:r>
      <w:r w:rsidR="00912BFF">
        <w:rPr>
          <w:rFonts w:asciiTheme="minorHAnsi" w:hAnsiTheme="minorHAnsi"/>
          <w:color w:val="000000" w:themeColor="text1"/>
          <w:sz w:val="24"/>
        </w:rPr>
        <w:t xml:space="preserve"> er</w:t>
      </w:r>
      <w:proofErr w:type="gramEnd"/>
      <w:r w:rsidR="00912BFF">
        <w:rPr>
          <w:rFonts w:asciiTheme="minorHAnsi" w:hAnsiTheme="minorHAnsi"/>
          <w:color w:val="000000" w:themeColor="text1"/>
          <w:sz w:val="24"/>
        </w:rPr>
        <w:t xml:space="preserve"> beliggende i Skejby </w:t>
      </w:r>
      <w:r w:rsidR="00305080" w:rsidRPr="00852A4A">
        <w:rPr>
          <w:rFonts w:asciiTheme="minorHAnsi" w:hAnsiTheme="minorHAnsi"/>
          <w:color w:val="000000" w:themeColor="text1"/>
          <w:sz w:val="24"/>
        </w:rPr>
        <w:t>ved Århus. Kunde</w:t>
      </w:r>
      <w:r w:rsidR="00B14DB7" w:rsidRPr="00852A4A">
        <w:rPr>
          <w:rFonts w:asciiTheme="minorHAnsi" w:hAnsiTheme="minorHAnsi"/>
          <w:color w:val="000000" w:themeColor="text1"/>
          <w:sz w:val="24"/>
        </w:rPr>
        <w:t>grundlaget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er 80 % til danske firmaer og 20% til udenlandske</w:t>
      </w:r>
    </w:p>
    <w:p w14:paraId="3BC57753" w14:textId="77777777" w:rsidR="00305080" w:rsidRPr="00852A4A" w:rsidRDefault="00305080" w:rsidP="00305080">
      <w:pPr>
        <w:rPr>
          <w:rFonts w:asciiTheme="minorHAnsi" w:hAnsiTheme="minorHAnsi"/>
          <w:color w:val="FF0000"/>
          <w:sz w:val="24"/>
        </w:rPr>
      </w:pPr>
    </w:p>
    <w:p w14:paraId="217F6F0A" w14:textId="77777777" w:rsidR="00305080" w:rsidRPr="00852A4A" w:rsidRDefault="002A1CE6" w:rsidP="00305080">
      <w:pPr>
        <w:rPr>
          <w:rFonts w:asciiTheme="minorHAnsi" w:hAnsiTheme="minorHAnsi"/>
          <w:color w:val="000000" w:themeColor="text1"/>
          <w:sz w:val="24"/>
        </w:rPr>
      </w:pPr>
      <w:proofErr w:type="spellStart"/>
      <w:r w:rsidRPr="00852A4A">
        <w:rPr>
          <w:rFonts w:asciiTheme="minorHAnsi" w:hAnsiTheme="minorHAnsi"/>
          <w:color w:val="000000" w:themeColor="text1"/>
          <w:sz w:val="24"/>
        </w:rPr>
        <w:t>Alumonica</w:t>
      </w:r>
      <w:proofErr w:type="spellEnd"/>
      <w:r w:rsidRPr="00852A4A">
        <w:rPr>
          <w:rFonts w:asciiTheme="minorHAnsi" w:hAnsiTheme="minorHAnsi"/>
          <w:color w:val="000000" w:themeColor="text1"/>
          <w:sz w:val="24"/>
        </w:rPr>
        <w:t xml:space="preserve"> 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har altid lagt vægt på at kunne betjene kunden </w:t>
      </w:r>
      <w:r w:rsidRPr="00852A4A">
        <w:rPr>
          <w:rFonts w:asciiTheme="minorHAnsi" w:hAnsiTheme="minorHAnsi"/>
          <w:color w:val="000000" w:themeColor="text1"/>
          <w:sz w:val="24"/>
        </w:rPr>
        <w:t>efter ISO9001 standarden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, Varesortimentet omfatter 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alt i </w:t>
      </w:r>
      <w:proofErr w:type="spellStart"/>
      <w:r w:rsidRPr="00852A4A">
        <w:rPr>
          <w:rFonts w:asciiTheme="minorHAnsi" w:hAnsiTheme="minorHAnsi"/>
          <w:color w:val="000000" w:themeColor="text1"/>
          <w:sz w:val="24"/>
        </w:rPr>
        <w:t>alu</w:t>
      </w:r>
      <w:proofErr w:type="spellEnd"/>
      <w:r w:rsidRPr="00852A4A">
        <w:rPr>
          <w:rFonts w:asciiTheme="minorHAnsi" w:hAnsiTheme="minorHAnsi"/>
          <w:color w:val="000000" w:themeColor="text1"/>
          <w:sz w:val="24"/>
        </w:rPr>
        <w:t>-profiler. Firmaet tager også gerne specialordre ind hvis det er kundens ønske.</w:t>
      </w:r>
    </w:p>
    <w:p w14:paraId="30D39BD7" w14:textId="77777777" w:rsidR="00305080" w:rsidRPr="00852A4A" w:rsidRDefault="00305080" w:rsidP="00305080">
      <w:pPr>
        <w:rPr>
          <w:rFonts w:asciiTheme="minorHAnsi" w:hAnsiTheme="minorHAnsi"/>
          <w:color w:val="FF0000"/>
          <w:sz w:val="24"/>
        </w:rPr>
      </w:pPr>
    </w:p>
    <w:p w14:paraId="410E4C57" w14:textId="77777777" w:rsidR="00305080" w:rsidRPr="00852A4A" w:rsidRDefault="002A1CE6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Firmaet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fejrer </w:t>
      </w:r>
      <w:r w:rsidRPr="00852A4A">
        <w:rPr>
          <w:rFonts w:asciiTheme="minorHAnsi" w:hAnsiTheme="minorHAnsi"/>
          <w:color w:val="000000" w:themeColor="text1"/>
          <w:sz w:val="24"/>
        </w:rPr>
        <w:t>næste år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</w:t>
      </w:r>
      <w:proofErr w:type="gramStart"/>
      <w:r w:rsidRPr="00852A4A">
        <w:rPr>
          <w:rFonts w:asciiTheme="minorHAnsi" w:hAnsiTheme="minorHAnsi"/>
          <w:color w:val="000000" w:themeColor="text1"/>
          <w:sz w:val="24"/>
        </w:rPr>
        <w:t>75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år</w:t>
      </w:r>
      <w:r w:rsidRPr="00852A4A">
        <w:rPr>
          <w:rFonts w:asciiTheme="minorHAnsi" w:hAnsiTheme="minorHAnsi"/>
          <w:color w:val="000000" w:themeColor="text1"/>
          <w:sz w:val="24"/>
        </w:rPr>
        <w:t>s</w:t>
      </w:r>
      <w:proofErr w:type="gramEnd"/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jubilæum, og har altid været i familien </w:t>
      </w:r>
      <w:r w:rsidRPr="00852A4A">
        <w:rPr>
          <w:rFonts w:asciiTheme="minorHAnsi" w:hAnsiTheme="minorHAnsi"/>
          <w:color w:val="000000" w:themeColor="text1"/>
          <w:sz w:val="24"/>
        </w:rPr>
        <w:t>Tulstrups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eje. Ejeren i </w:t>
      </w:r>
      <w:r w:rsidRPr="00852A4A">
        <w:rPr>
          <w:rFonts w:asciiTheme="minorHAnsi" w:hAnsiTheme="minorHAnsi"/>
          <w:color w:val="000000" w:themeColor="text1"/>
          <w:sz w:val="24"/>
        </w:rPr>
        <w:t>dag den 48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-årige </w:t>
      </w:r>
      <w:r w:rsidRPr="00852A4A">
        <w:rPr>
          <w:rFonts w:asciiTheme="minorHAnsi" w:hAnsiTheme="minorHAnsi"/>
          <w:color w:val="000000" w:themeColor="text1"/>
          <w:sz w:val="24"/>
        </w:rPr>
        <w:t>Ole Tulstrup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, som anses for at være 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meget </w:t>
      </w:r>
      <w:r w:rsidR="00305080" w:rsidRPr="00852A4A">
        <w:rPr>
          <w:rFonts w:asciiTheme="minorHAnsi" w:hAnsiTheme="minorHAnsi"/>
          <w:color w:val="000000" w:themeColor="text1"/>
          <w:sz w:val="24"/>
        </w:rPr>
        <w:t>velhavende.</w:t>
      </w:r>
    </w:p>
    <w:p w14:paraId="5C937926" w14:textId="77777777" w:rsidR="00305080" w:rsidRPr="00852A4A" w:rsidRDefault="00305080" w:rsidP="00305080">
      <w:pPr>
        <w:rPr>
          <w:rFonts w:asciiTheme="minorHAnsi" w:hAnsiTheme="minorHAnsi"/>
          <w:color w:val="FF0000"/>
          <w:sz w:val="24"/>
        </w:rPr>
      </w:pPr>
    </w:p>
    <w:p w14:paraId="209B94F4" w14:textId="77777777" w:rsidR="002A1CE6" w:rsidRPr="00852A4A" w:rsidRDefault="002A1CE6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Firmaet ligger stadig i de samme bygnin</w:t>
      </w:r>
      <w:r w:rsidR="00032D21" w:rsidRPr="00852A4A">
        <w:rPr>
          <w:rFonts w:asciiTheme="minorHAnsi" w:hAnsiTheme="minorHAnsi"/>
          <w:color w:val="000000" w:themeColor="text1"/>
          <w:sz w:val="24"/>
        </w:rPr>
        <w:t>ger som Ole Tulstrups far byggede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 tilbage i 1960.</w:t>
      </w:r>
    </w:p>
    <w:p w14:paraId="0BAE0892" w14:textId="77777777" w:rsidR="002A1CE6" w:rsidRPr="00852A4A" w:rsidRDefault="002A1CE6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Firmaet er i 2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etager, lokalerne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 på 1 salen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er højloftede og gulvene dækket med dyre håndknyttede tæpper</w:t>
      </w:r>
      <w:r w:rsidR="00032D21" w:rsidRPr="00852A4A">
        <w:rPr>
          <w:rFonts w:asciiTheme="minorHAnsi" w:hAnsiTheme="minorHAnsi"/>
          <w:color w:val="000000" w:themeColor="text1"/>
          <w:sz w:val="24"/>
        </w:rPr>
        <w:t xml:space="preserve"> og bruges til administration, kantine og mødelokaler</w:t>
      </w:r>
      <w:r w:rsidR="00305080" w:rsidRPr="00852A4A">
        <w:rPr>
          <w:rFonts w:asciiTheme="minorHAnsi" w:hAnsiTheme="minorHAnsi"/>
          <w:color w:val="000000" w:themeColor="text1"/>
          <w:sz w:val="24"/>
        </w:rPr>
        <w:t>.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 Hele underetagen bruges til lager.</w:t>
      </w:r>
    </w:p>
    <w:p w14:paraId="2E8B77CC" w14:textId="77777777" w:rsidR="00305080" w:rsidRPr="00852A4A" w:rsidRDefault="002A1CE6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D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er er siden 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1960 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foretaget en mindre modernisering af </w:t>
      </w:r>
      <w:r w:rsidRPr="00852A4A">
        <w:rPr>
          <w:rFonts w:asciiTheme="minorHAnsi" w:hAnsiTheme="minorHAnsi"/>
          <w:color w:val="000000" w:themeColor="text1"/>
          <w:sz w:val="24"/>
        </w:rPr>
        <w:t>lager</w:t>
      </w:r>
      <w:r w:rsidR="00305080" w:rsidRPr="00852A4A">
        <w:rPr>
          <w:rFonts w:asciiTheme="minorHAnsi" w:hAnsiTheme="minorHAnsi"/>
          <w:color w:val="000000" w:themeColor="text1"/>
          <w:sz w:val="24"/>
        </w:rPr>
        <w:t>lokalerne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 i 1980</w:t>
      </w:r>
      <w:r w:rsidR="00305080" w:rsidRPr="00852A4A">
        <w:rPr>
          <w:rFonts w:asciiTheme="minorHAnsi" w:hAnsiTheme="minorHAnsi"/>
          <w:color w:val="000000" w:themeColor="text1"/>
          <w:sz w:val="24"/>
        </w:rPr>
        <w:t>.</w:t>
      </w:r>
    </w:p>
    <w:p w14:paraId="377F8DC6" w14:textId="77777777" w:rsidR="00305080" w:rsidRPr="00852A4A" w:rsidRDefault="00305080" w:rsidP="00305080">
      <w:pPr>
        <w:rPr>
          <w:rFonts w:asciiTheme="minorHAnsi" w:hAnsiTheme="minorHAnsi"/>
          <w:color w:val="000000" w:themeColor="text1"/>
          <w:sz w:val="24"/>
        </w:rPr>
      </w:pPr>
    </w:p>
    <w:p w14:paraId="336EB567" w14:textId="77777777" w:rsidR="00852A4A" w:rsidRPr="00852A4A" w:rsidRDefault="00852A4A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De ansatte i firmaet er:</w:t>
      </w:r>
    </w:p>
    <w:p w14:paraId="39320D68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Ole Tulstrup</w:t>
      </w:r>
    </w:p>
    <w:p w14:paraId="50391237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Ole Tulstrups sekretær</w:t>
      </w:r>
    </w:p>
    <w:p w14:paraId="387CB41A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1 lagerchef</w:t>
      </w:r>
    </w:p>
    <w:p w14:paraId="23162768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1 lagerlærling</w:t>
      </w:r>
    </w:p>
    <w:p w14:paraId="23F29215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1 ufaglært lagerarbejder</w:t>
      </w:r>
    </w:p>
    <w:p w14:paraId="2BDAE62E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5 faglærte lagerfolk</w:t>
      </w:r>
    </w:p>
    <w:p w14:paraId="07BD2F2F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1 indkøbschef</w:t>
      </w:r>
    </w:p>
    <w:p w14:paraId="7FC7C196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3 indkøbere</w:t>
      </w:r>
    </w:p>
    <w:p w14:paraId="2D5A9B71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1 salgschef</w:t>
      </w:r>
    </w:p>
    <w:p w14:paraId="080A12F3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5 sælgere</w:t>
      </w:r>
    </w:p>
    <w:p w14:paraId="0585A00A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1 bogholder</w:t>
      </w:r>
    </w:p>
    <w:p w14:paraId="7259561A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1 receptionist</w:t>
      </w:r>
    </w:p>
    <w:p w14:paraId="684925AB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1 kantinemedarbejder</w:t>
      </w:r>
    </w:p>
    <w:p w14:paraId="593705A2" w14:textId="77777777" w:rsidR="00852A4A" w:rsidRPr="00852A4A" w:rsidRDefault="00852A4A" w:rsidP="00852A4A">
      <w:pPr>
        <w:pStyle w:val="Listeafsnit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2 montører</w:t>
      </w:r>
    </w:p>
    <w:p w14:paraId="2EE00300" w14:textId="77777777" w:rsidR="00852A4A" w:rsidRPr="00852A4A" w:rsidRDefault="00852A4A" w:rsidP="00852A4A">
      <w:pPr>
        <w:pStyle w:val="Listeafsnit"/>
        <w:rPr>
          <w:rFonts w:asciiTheme="minorHAnsi" w:hAnsiTheme="minorHAnsi"/>
          <w:color w:val="000000" w:themeColor="text1"/>
          <w:sz w:val="24"/>
        </w:rPr>
      </w:pPr>
    </w:p>
    <w:p w14:paraId="62DFE719" w14:textId="77777777" w:rsidR="00305080" w:rsidRPr="00852A4A" w:rsidRDefault="00305080" w:rsidP="00305080">
      <w:pPr>
        <w:rPr>
          <w:rFonts w:asciiTheme="minorHAnsi" w:hAnsiTheme="minorHAnsi"/>
          <w:color w:val="FF0000"/>
          <w:sz w:val="24"/>
        </w:rPr>
      </w:pPr>
    </w:p>
    <w:p w14:paraId="42B18A97" w14:textId="77777777" w:rsidR="009B24D7" w:rsidRPr="00852A4A" w:rsidRDefault="00305080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Det har altid været fo</w:t>
      </w:r>
      <w:r w:rsidR="009B24D7" w:rsidRPr="00852A4A">
        <w:rPr>
          <w:rFonts w:asciiTheme="minorHAnsi" w:hAnsiTheme="minorHAnsi"/>
          <w:color w:val="000000" w:themeColor="text1"/>
          <w:sz w:val="24"/>
        </w:rPr>
        <w:t xml:space="preserve">rretningens personalepolitik kun at 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ansætte </w:t>
      </w:r>
      <w:r w:rsidR="009B24D7" w:rsidRPr="00852A4A">
        <w:rPr>
          <w:rFonts w:asciiTheme="minorHAnsi" w:hAnsiTheme="minorHAnsi"/>
          <w:color w:val="000000" w:themeColor="text1"/>
          <w:sz w:val="24"/>
        </w:rPr>
        <w:t>faglærte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 </w:t>
      </w:r>
      <w:r w:rsidR="009B24D7" w:rsidRPr="00852A4A">
        <w:rPr>
          <w:rFonts w:asciiTheme="minorHAnsi" w:hAnsiTheme="minorHAnsi"/>
          <w:color w:val="000000" w:themeColor="text1"/>
          <w:sz w:val="24"/>
        </w:rPr>
        <w:t>medarbejdere dog er der en enkelt lagermedarbejder der ikke er faglært.</w:t>
      </w:r>
    </w:p>
    <w:p w14:paraId="301E9AE6" w14:textId="77777777" w:rsidR="00305080" w:rsidRPr="00852A4A" w:rsidRDefault="00305080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 xml:space="preserve">Medarbejderstaben aldersgennemsnit er 40 år, </w:t>
      </w:r>
      <w:r w:rsidR="009B24D7" w:rsidRPr="00852A4A">
        <w:rPr>
          <w:rFonts w:asciiTheme="minorHAnsi" w:hAnsiTheme="minorHAnsi"/>
          <w:color w:val="000000" w:themeColor="text1"/>
          <w:sz w:val="24"/>
        </w:rPr>
        <w:t>og der er en kammeratlig tone i hele firmaet. Da Ole overtog firmaet fra sin far indførte han fælles spisning i kantinen for hele personalet.</w:t>
      </w:r>
    </w:p>
    <w:p w14:paraId="21292D71" w14:textId="77777777" w:rsidR="009B24D7" w:rsidRPr="00852A4A" w:rsidRDefault="009B24D7" w:rsidP="00305080">
      <w:pPr>
        <w:rPr>
          <w:rFonts w:asciiTheme="minorHAnsi" w:hAnsiTheme="minorHAnsi"/>
          <w:color w:val="FF0000"/>
          <w:sz w:val="24"/>
        </w:rPr>
      </w:pPr>
    </w:p>
    <w:p w14:paraId="43C11141" w14:textId="77777777" w:rsidR="00305080" w:rsidRPr="00852A4A" w:rsidRDefault="00305080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 xml:space="preserve">Omsætningen er de seneste år </w:t>
      </w:r>
      <w:r w:rsidR="008C7B58" w:rsidRPr="00852A4A">
        <w:rPr>
          <w:rFonts w:asciiTheme="minorHAnsi" w:hAnsiTheme="minorHAnsi"/>
          <w:color w:val="000000" w:themeColor="text1"/>
          <w:sz w:val="24"/>
        </w:rPr>
        <w:t>standset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 og</w:t>
      </w:r>
      <w:r w:rsidR="008C7B58" w:rsidRPr="00852A4A">
        <w:rPr>
          <w:rFonts w:asciiTheme="minorHAnsi" w:hAnsiTheme="minorHAnsi"/>
          <w:color w:val="000000" w:themeColor="text1"/>
          <w:sz w:val="24"/>
        </w:rPr>
        <w:t xml:space="preserve"> har de sidste 3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 år været faldende. På </w:t>
      </w:r>
      <w:r w:rsidR="008C7B58" w:rsidRPr="00852A4A">
        <w:rPr>
          <w:rFonts w:asciiTheme="minorHAnsi" w:hAnsiTheme="minorHAnsi"/>
          <w:color w:val="000000" w:themeColor="text1"/>
          <w:sz w:val="24"/>
        </w:rPr>
        <w:t xml:space="preserve">udgift 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siden er det lønomkostningerne samt finansiering af varelageret, der er tyngende, hvorimod huslejen ikke har væsentlig betydning, idet </w:t>
      </w:r>
      <w:proofErr w:type="spellStart"/>
      <w:r w:rsidR="008C7B58" w:rsidRPr="00852A4A">
        <w:rPr>
          <w:rFonts w:asciiTheme="minorHAnsi" w:hAnsiTheme="minorHAnsi"/>
          <w:color w:val="000000" w:themeColor="text1"/>
          <w:sz w:val="24"/>
        </w:rPr>
        <w:t>Alumonica</w:t>
      </w:r>
      <w:proofErr w:type="spellEnd"/>
      <w:r w:rsidRPr="00852A4A">
        <w:rPr>
          <w:rFonts w:asciiTheme="minorHAnsi" w:hAnsiTheme="minorHAnsi"/>
          <w:color w:val="000000" w:themeColor="text1"/>
          <w:sz w:val="24"/>
        </w:rPr>
        <w:t xml:space="preserve"> kun har ubetydelige lån i ejendommen.</w:t>
      </w:r>
    </w:p>
    <w:p w14:paraId="60BFD635" w14:textId="77777777" w:rsidR="008C7B58" w:rsidRPr="00852A4A" w:rsidRDefault="008C7B58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lastRenderedPageBreak/>
        <w:t>En af de største omkostninger er den nye lagerautomat der kostede 2.000.000 kr. Selv om der kan afskrives på automaten skal pengene jo tjenes først</w:t>
      </w:r>
    </w:p>
    <w:p w14:paraId="3A89A92A" w14:textId="77777777" w:rsidR="00305080" w:rsidRPr="00852A4A" w:rsidRDefault="00305080" w:rsidP="00305080">
      <w:pPr>
        <w:rPr>
          <w:rFonts w:asciiTheme="minorHAnsi" w:hAnsiTheme="minorHAnsi"/>
          <w:color w:val="FF0000"/>
          <w:sz w:val="24"/>
        </w:rPr>
      </w:pPr>
    </w:p>
    <w:p w14:paraId="4E2B780A" w14:textId="77777777" w:rsidR="00305080" w:rsidRPr="00852A4A" w:rsidRDefault="008C7B58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>Ole Tulstrup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er utilfreds med </w:t>
      </w:r>
      <w:r w:rsidRPr="00852A4A">
        <w:rPr>
          <w:rFonts w:asciiTheme="minorHAnsi" w:hAnsiTheme="minorHAnsi"/>
          <w:color w:val="000000" w:themeColor="text1"/>
          <w:sz w:val="24"/>
        </w:rPr>
        <w:t>lagerets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arbejde, som han ikke mener lever op til forretningens normer, men da den nuværende </w:t>
      </w:r>
      <w:r w:rsidRPr="00852A4A">
        <w:rPr>
          <w:rFonts w:asciiTheme="minorHAnsi" w:hAnsiTheme="minorHAnsi"/>
          <w:color w:val="000000" w:themeColor="text1"/>
          <w:sz w:val="24"/>
        </w:rPr>
        <w:t>lagerchef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blev ansat, var der kun den samme ansøger.</w:t>
      </w:r>
      <w:r w:rsidR="007B5C18" w:rsidRPr="00852A4A">
        <w:rPr>
          <w:rFonts w:asciiTheme="minorHAnsi" w:hAnsiTheme="minorHAnsi"/>
          <w:color w:val="000000" w:themeColor="text1"/>
          <w:sz w:val="24"/>
        </w:rPr>
        <w:t xml:space="preserve"> Han overvejer at fyre lagerchefen og gøre en af ekspedienterne til teamchef på lageret</w:t>
      </w:r>
    </w:p>
    <w:p w14:paraId="74A8F1EB" w14:textId="77777777" w:rsidR="008C7B58" w:rsidRPr="00852A4A" w:rsidRDefault="008C7B58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 xml:space="preserve">Problemet er at der er </w:t>
      </w:r>
      <w:r w:rsidR="00852A4A" w:rsidRPr="00852A4A">
        <w:rPr>
          <w:rFonts w:asciiTheme="minorHAnsi" w:hAnsiTheme="minorHAnsi"/>
          <w:color w:val="000000" w:themeColor="text1"/>
          <w:sz w:val="24"/>
        </w:rPr>
        <w:t>for mange fejlekspeditioner.</w:t>
      </w:r>
    </w:p>
    <w:p w14:paraId="1055BFDB" w14:textId="77777777" w:rsidR="00305080" w:rsidRPr="00852A4A" w:rsidRDefault="00305080" w:rsidP="00305080">
      <w:pPr>
        <w:rPr>
          <w:rFonts w:asciiTheme="minorHAnsi" w:hAnsiTheme="minorHAnsi"/>
          <w:color w:val="FF0000"/>
          <w:sz w:val="24"/>
        </w:rPr>
      </w:pPr>
    </w:p>
    <w:p w14:paraId="44ADF539" w14:textId="77777777" w:rsidR="00305080" w:rsidRDefault="008C7B58" w:rsidP="00305080">
      <w:pPr>
        <w:rPr>
          <w:rFonts w:asciiTheme="minorHAnsi" w:hAnsiTheme="minorHAnsi"/>
          <w:color w:val="000000" w:themeColor="text1"/>
          <w:sz w:val="24"/>
        </w:rPr>
      </w:pPr>
      <w:r w:rsidRPr="00852A4A">
        <w:rPr>
          <w:rFonts w:asciiTheme="minorHAnsi" w:hAnsiTheme="minorHAnsi"/>
          <w:color w:val="000000" w:themeColor="text1"/>
          <w:sz w:val="24"/>
        </w:rPr>
        <w:t xml:space="preserve">Ole Tulstrup </w:t>
      </w:r>
      <w:r w:rsidR="00305080" w:rsidRPr="00852A4A">
        <w:rPr>
          <w:rFonts w:asciiTheme="minorHAnsi" w:hAnsiTheme="minorHAnsi"/>
          <w:color w:val="000000" w:themeColor="text1"/>
          <w:sz w:val="24"/>
        </w:rPr>
        <w:t>fornemmer, at tiden er løbet fra forretningens grundidé. Han kan iagttage kollegaens succes med forretni</w:t>
      </w:r>
      <w:r w:rsidRPr="00852A4A">
        <w:rPr>
          <w:rFonts w:asciiTheme="minorHAnsi" w:hAnsiTheme="minorHAnsi"/>
          <w:color w:val="000000" w:themeColor="text1"/>
          <w:sz w:val="24"/>
        </w:rPr>
        <w:t>ngen, der også handler med profiler</w:t>
      </w:r>
      <w:r w:rsidR="00305080" w:rsidRPr="00852A4A">
        <w:rPr>
          <w:rFonts w:asciiTheme="minorHAnsi" w:hAnsiTheme="minorHAnsi"/>
          <w:color w:val="000000" w:themeColor="text1"/>
          <w:sz w:val="24"/>
        </w:rPr>
        <w:t xml:space="preserve"> og har overvejet at indskrænke forretningens nuværende sortiment og udvide med et vareudvalg, der henvender sig til en </w:t>
      </w:r>
      <w:r w:rsidRPr="00852A4A">
        <w:rPr>
          <w:rFonts w:asciiTheme="minorHAnsi" w:hAnsiTheme="minorHAnsi"/>
          <w:color w:val="000000" w:themeColor="text1"/>
          <w:sz w:val="24"/>
        </w:rPr>
        <w:t xml:space="preserve">anden </w:t>
      </w:r>
      <w:r w:rsidR="00305080" w:rsidRPr="00852A4A">
        <w:rPr>
          <w:rFonts w:asciiTheme="minorHAnsi" w:hAnsiTheme="minorHAnsi"/>
          <w:color w:val="000000" w:themeColor="text1"/>
          <w:sz w:val="24"/>
        </w:rPr>
        <w:t>kundegruppe.</w:t>
      </w:r>
    </w:p>
    <w:p w14:paraId="60A55C2E" w14:textId="77777777" w:rsidR="00BC4022" w:rsidRDefault="00BC4022" w:rsidP="00305080">
      <w:pPr>
        <w:rPr>
          <w:rFonts w:asciiTheme="minorHAnsi" w:hAnsiTheme="minorHAnsi"/>
          <w:color w:val="000000" w:themeColor="text1"/>
          <w:sz w:val="24"/>
        </w:rPr>
      </w:pPr>
    </w:p>
    <w:p w14:paraId="42CE2DB2" w14:textId="77777777" w:rsidR="00BC4022" w:rsidRDefault="00BC4022" w:rsidP="00305080">
      <w:pPr>
        <w:rPr>
          <w:rFonts w:asciiTheme="minorHAnsi" w:hAnsiTheme="minorHAnsi"/>
          <w:color w:val="000000" w:themeColor="text1"/>
          <w:sz w:val="24"/>
        </w:rPr>
      </w:pPr>
      <w:r>
        <w:rPr>
          <w:rFonts w:asciiTheme="minorHAnsi" w:hAnsiTheme="minorHAnsi"/>
          <w:color w:val="000000" w:themeColor="text1"/>
          <w:sz w:val="24"/>
        </w:rPr>
        <w:t>Opgaver:</w:t>
      </w:r>
    </w:p>
    <w:p w14:paraId="7ABBEF76" w14:textId="77777777" w:rsidR="00FB1705" w:rsidRPr="006A0B20" w:rsidRDefault="00FB1705" w:rsidP="00FB1705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</w:rPr>
      </w:pPr>
      <w:r w:rsidRPr="006A0B20">
        <w:rPr>
          <w:rFonts w:asciiTheme="minorHAnsi" w:hAnsiTheme="minorHAnsi"/>
          <w:b/>
          <w:color w:val="FF0000"/>
          <w:sz w:val="24"/>
        </w:rPr>
        <w:t>Tegn den nuværende organisationsstruktur.</w:t>
      </w:r>
    </w:p>
    <w:p w14:paraId="16DE6DFE" w14:textId="77777777" w:rsidR="00BC4022" w:rsidRPr="006A0B20" w:rsidRDefault="00BC4022" w:rsidP="00BC4022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</w:rPr>
      </w:pPr>
      <w:r w:rsidRPr="006A0B20">
        <w:rPr>
          <w:rFonts w:asciiTheme="minorHAnsi" w:hAnsiTheme="minorHAnsi"/>
          <w:b/>
          <w:color w:val="FF0000"/>
          <w:sz w:val="24"/>
        </w:rPr>
        <w:t>Angiv forretningens nuværende væsentligste interessegruppe</w:t>
      </w:r>
      <w:r w:rsidR="00FC1567" w:rsidRPr="006A0B20">
        <w:rPr>
          <w:rFonts w:asciiTheme="minorHAnsi" w:hAnsiTheme="minorHAnsi"/>
          <w:b/>
          <w:color w:val="FF0000"/>
          <w:sz w:val="24"/>
        </w:rPr>
        <w:t>r</w:t>
      </w:r>
      <w:r w:rsidRPr="006A0B20">
        <w:rPr>
          <w:rFonts w:asciiTheme="minorHAnsi" w:hAnsiTheme="minorHAnsi"/>
          <w:b/>
          <w:color w:val="FF0000"/>
          <w:sz w:val="24"/>
        </w:rPr>
        <w:t>.</w:t>
      </w:r>
    </w:p>
    <w:p w14:paraId="6E2E60F1" w14:textId="569E408D" w:rsidR="00FB1705" w:rsidRDefault="00FB1705" w:rsidP="00FB1705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</w:rPr>
      </w:pPr>
      <w:r w:rsidRPr="006A0B20">
        <w:rPr>
          <w:rFonts w:asciiTheme="minorHAnsi" w:hAnsiTheme="minorHAnsi"/>
          <w:b/>
          <w:color w:val="FF0000"/>
          <w:sz w:val="24"/>
        </w:rPr>
        <w:t>Jobberigelse og jobudvidelse kom med eksempler i firmaet</w:t>
      </w:r>
    </w:p>
    <w:p w14:paraId="101F32A5" w14:textId="554BB890" w:rsidR="00B406BE" w:rsidRPr="00B406BE" w:rsidRDefault="00B406BE" w:rsidP="00F33D26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</w:rPr>
      </w:pPr>
      <w:r w:rsidRPr="00B406BE">
        <w:rPr>
          <w:rFonts w:asciiTheme="minorHAnsi" w:hAnsiTheme="minorHAnsi"/>
          <w:b/>
          <w:color w:val="FF0000"/>
          <w:sz w:val="24"/>
        </w:rPr>
        <w:t>Udarbejd en SWOT-analyse, og på baggrund af denne, en idé for fortsat eksistens.</w:t>
      </w:r>
    </w:p>
    <w:p w14:paraId="14A31FF4" w14:textId="00018D81" w:rsidR="00B406BE" w:rsidRPr="00B406BE" w:rsidRDefault="00787984" w:rsidP="00B406BE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</w:rPr>
      </w:pPr>
      <w:r w:rsidRPr="006A0B20">
        <w:rPr>
          <w:rFonts w:asciiTheme="minorHAnsi" w:hAnsiTheme="minorHAnsi"/>
          <w:b/>
          <w:color w:val="FF0000"/>
          <w:sz w:val="24"/>
        </w:rPr>
        <w:t>Prøv at angive de væsentligste interne overgangsproblemer ved at udvide kundegruppen.</w:t>
      </w:r>
    </w:p>
    <w:p w14:paraId="255C49A7" w14:textId="77777777" w:rsidR="00FB1705" w:rsidRPr="006A0B20" w:rsidRDefault="00FB1705" w:rsidP="00FB1705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</w:rPr>
      </w:pPr>
      <w:r w:rsidRPr="006A0B20">
        <w:rPr>
          <w:rFonts w:asciiTheme="minorHAnsi" w:hAnsiTheme="minorHAnsi"/>
          <w:b/>
          <w:color w:val="FF0000"/>
          <w:sz w:val="24"/>
        </w:rPr>
        <w:t>Tegn forslag til ny organisation</w:t>
      </w:r>
    </w:p>
    <w:p w14:paraId="033B37E6" w14:textId="77777777" w:rsidR="00787984" w:rsidRPr="006A0B20" w:rsidRDefault="00787984" w:rsidP="00787984">
      <w:pPr>
        <w:rPr>
          <w:rFonts w:asciiTheme="minorHAnsi" w:hAnsiTheme="minorHAnsi"/>
          <w:b/>
          <w:color w:val="FF0000"/>
          <w:sz w:val="24"/>
        </w:rPr>
      </w:pPr>
    </w:p>
    <w:p w14:paraId="11DC15ED" w14:textId="77777777" w:rsidR="00BC4022" w:rsidRPr="00852A4A" w:rsidRDefault="00BC4022" w:rsidP="00305080">
      <w:pPr>
        <w:rPr>
          <w:rFonts w:asciiTheme="minorHAnsi" w:hAnsiTheme="minorHAnsi"/>
          <w:color w:val="000000" w:themeColor="text1"/>
          <w:sz w:val="24"/>
        </w:rPr>
      </w:pPr>
    </w:p>
    <w:p w14:paraId="4341CE63" w14:textId="77777777" w:rsidR="008C7B58" w:rsidRPr="00852A4A" w:rsidRDefault="008C7B58" w:rsidP="00305080">
      <w:pPr>
        <w:rPr>
          <w:rFonts w:asciiTheme="minorHAnsi" w:hAnsiTheme="minorHAnsi"/>
          <w:color w:val="000000" w:themeColor="text1"/>
          <w:sz w:val="24"/>
        </w:rPr>
      </w:pPr>
    </w:p>
    <w:p w14:paraId="4E9779AA" w14:textId="77777777" w:rsidR="00BC4022" w:rsidRDefault="00BC4022" w:rsidP="00BC4022">
      <w:pPr>
        <w:pStyle w:val="Overskrift1"/>
      </w:pPr>
      <w:r>
        <w:br w:type="page"/>
      </w:r>
    </w:p>
    <w:p w14:paraId="24235676" w14:textId="77777777" w:rsidR="00BC4022" w:rsidRDefault="00BC4022" w:rsidP="00BC4022">
      <w:pPr>
        <w:pStyle w:val="Overskrift1"/>
      </w:pPr>
      <w:r>
        <w:lastRenderedPageBreak/>
        <w:t>Virksomhedsøkonomi</w:t>
      </w:r>
    </w:p>
    <w:p w14:paraId="7AB8AF53" w14:textId="77777777" w:rsidR="00433E12" w:rsidRPr="00433E12" w:rsidRDefault="00433E12" w:rsidP="00433E12">
      <w:pPr>
        <w:rPr>
          <w:rFonts w:asciiTheme="minorHAnsi" w:hAnsiTheme="minorHAnsi" w:cstheme="minorHAnsi"/>
        </w:rPr>
      </w:pPr>
      <w:r w:rsidRPr="00433E12">
        <w:rPr>
          <w:rFonts w:asciiTheme="minorHAnsi" w:hAnsiTheme="minorHAnsi" w:cstheme="minorHAnsi"/>
        </w:rPr>
        <w:t>I 1000</w:t>
      </w:r>
    </w:p>
    <w:p w14:paraId="1A2B07C7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 xml:space="preserve">Materialeforbrug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2680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7FD6243F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Arbejdsløn i produktionen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1520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5539859D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Gager i produktionen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860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1AC7B446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Gager i administrationen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680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7A5BABE8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Gager i distributionen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750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29DED240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Salgsprovision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320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6434BB89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Husleje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950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560B7240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Afskrivning på maskiner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280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102AE848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Afskrivning på inventar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220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591DBC44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Renteomkostninger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340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64CC59B0" w14:textId="77777777" w:rsidR="00331561" w:rsidRPr="00BC4022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Øvrige faste omkostninger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580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0E999EBD" w14:textId="77777777" w:rsidR="00331561" w:rsidRDefault="00331561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 xml:space="preserve">Omsætning </w:t>
      </w:r>
      <w:r w:rsidRPr="00BC4022">
        <w:rPr>
          <w:rFonts w:asciiTheme="minorHAnsi" w:hAnsiTheme="minorHAnsi"/>
          <w:color w:val="000000" w:themeColor="text1"/>
          <w:sz w:val="24"/>
          <w:szCs w:val="24"/>
        </w:rPr>
        <w:tab/>
        <w:t>8400</w:t>
      </w:r>
      <w:r w:rsidR="00433E12">
        <w:rPr>
          <w:rFonts w:asciiTheme="minorHAnsi" w:hAnsiTheme="minorHAnsi"/>
          <w:color w:val="000000" w:themeColor="text1"/>
          <w:sz w:val="24"/>
          <w:szCs w:val="24"/>
        </w:rPr>
        <w:t>0</w:t>
      </w:r>
    </w:p>
    <w:p w14:paraId="366B7E6B" w14:textId="77777777" w:rsidR="00433E12" w:rsidRPr="00BC4022" w:rsidRDefault="00433E12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</w:p>
    <w:p w14:paraId="54DDACD5" w14:textId="77777777" w:rsidR="00433E12" w:rsidRDefault="00433E12" w:rsidP="00433E12">
      <w:pPr>
        <w:rPr>
          <w:rFonts w:asciiTheme="minorHAnsi" w:hAnsiTheme="minorHAnsi"/>
          <w:sz w:val="24"/>
          <w:szCs w:val="24"/>
        </w:rPr>
      </w:pPr>
      <w:r w:rsidRPr="00BC4022">
        <w:rPr>
          <w:rFonts w:asciiTheme="minorHAnsi" w:hAnsiTheme="minorHAnsi"/>
          <w:sz w:val="24"/>
          <w:szCs w:val="24"/>
        </w:rPr>
        <w:t xml:space="preserve">Opgaver: </w:t>
      </w:r>
    </w:p>
    <w:p w14:paraId="56BB9A75" w14:textId="2A851E2F" w:rsidR="00E32506" w:rsidRPr="00674423" w:rsidRDefault="00BC4022" w:rsidP="000B004D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  <w:szCs w:val="24"/>
        </w:rPr>
      </w:pPr>
      <w:r w:rsidRPr="00674423">
        <w:rPr>
          <w:rFonts w:asciiTheme="minorHAnsi" w:hAnsiTheme="minorHAnsi"/>
          <w:b/>
          <w:color w:val="FF0000"/>
          <w:sz w:val="24"/>
          <w:szCs w:val="24"/>
        </w:rPr>
        <w:t>Lav en resultatopgørelse</w:t>
      </w:r>
      <w:r w:rsidR="00433E12" w:rsidRPr="00674423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E5653" w:rsidRPr="00674423">
        <w:rPr>
          <w:rFonts w:asciiTheme="minorHAnsi" w:hAnsiTheme="minorHAnsi"/>
          <w:b/>
          <w:color w:val="FF0000"/>
          <w:sz w:val="24"/>
          <w:szCs w:val="24"/>
        </w:rPr>
        <w:t>og udregn dækningsgrad</w:t>
      </w:r>
    </w:p>
    <w:p w14:paraId="78685D3B" w14:textId="77777777" w:rsidR="00E32506" w:rsidRDefault="00E32506" w:rsidP="00E32506">
      <w:pPr>
        <w:rPr>
          <w:rFonts w:asciiTheme="minorHAnsi" w:hAnsiTheme="minorHAnsi"/>
          <w:b/>
          <w:color w:val="FF0000"/>
          <w:sz w:val="24"/>
          <w:szCs w:val="24"/>
        </w:rPr>
      </w:pPr>
    </w:p>
    <w:p w14:paraId="7A06E17E" w14:textId="0559682F" w:rsidR="00E32506" w:rsidRDefault="00E32506" w:rsidP="00BC4022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  <w:szCs w:val="24"/>
        </w:rPr>
      </w:pPr>
      <w:r>
        <w:rPr>
          <w:rFonts w:asciiTheme="minorHAnsi" w:hAnsiTheme="minorHAnsi"/>
          <w:b/>
          <w:color w:val="FF0000"/>
          <w:sz w:val="24"/>
          <w:szCs w:val="24"/>
        </w:rPr>
        <w:t>Lav en balance over følgende poster</w:t>
      </w:r>
    </w:p>
    <w:p w14:paraId="51FE84AD" w14:textId="2C34C421" w:rsidR="00E32506" w:rsidRDefault="00E32506" w:rsidP="00E32506">
      <w:pPr>
        <w:rPr>
          <w:rFonts w:asciiTheme="minorHAnsi" w:hAnsiTheme="minorHAnsi"/>
          <w:b/>
          <w:color w:val="FF0000"/>
          <w:sz w:val="24"/>
          <w:szCs w:val="24"/>
        </w:rPr>
      </w:pPr>
    </w:p>
    <w:p w14:paraId="7F54F350" w14:textId="79072F48" w:rsidR="00E32506" w:rsidRDefault="00E32506" w:rsidP="00E32506">
      <w:pPr>
        <w:rPr>
          <w:rFonts w:asciiTheme="minorHAnsi" w:hAnsiTheme="minorHAnsi"/>
          <w:b/>
          <w:color w:val="FF0000"/>
          <w:sz w:val="24"/>
          <w:szCs w:val="24"/>
        </w:rPr>
      </w:pPr>
    </w:p>
    <w:p w14:paraId="23ADDAAA" w14:textId="0823F77D" w:rsidR="00E32506" w:rsidRPr="006A0B20" w:rsidRDefault="00E32506" w:rsidP="00E32506">
      <w:pPr>
        <w:rPr>
          <w:rFonts w:asciiTheme="minorHAnsi" w:hAnsiTheme="minorHAnsi"/>
          <w:b/>
          <w:color w:val="FF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FAA68D3" wp14:editId="456328E0">
            <wp:extent cx="4147185" cy="3153410"/>
            <wp:effectExtent l="0" t="0" r="5715" b="889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185" cy="315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721C2" w14:textId="77777777" w:rsidR="00BC4022" w:rsidRPr="00BC4022" w:rsidRDefault="00BC4022" w:rsidP="00BC4022">
      <w:pPr>
        <w:rPr>
          <w:rFonts w:asciiTheme="minorHAnsi" w:hAnsiTheme="minorHAnsi"/>
          <w:sz w:val="24"/>
          <w:szCs w:val="24"/>
        </w:rPr>
      </w:pPr>
    </w:p>
    <w:p w14:paraId="75B6F24E" w14:textId="77777777" w:rsidR="008C7B58" w:rsidRPr="00BC4022" w:rsidRDefault="008C7B58" w:rsidP="00305080">
      <w:pPr>
        <w:rPr>
          <w:rFonts w:asciiTheme="minorHAnsi" w:hAnsiTheme="minorHAnsi"/>
          <w:color w:val="000000" w:themeColor="text1"/>
          <w:sz w:val="24"/>
          <w:szCs w:val="24"/>
        </w:rPr>
      </w:pPr>
    </w:p>
    <w:p w14:paraId="067A8A95" w14:textId="77777777" w:rsidR="00BD50C7" w:rsidRPr="00BC4022" w:rsidRDefault="00BD50C7" w:rsidP="00BD50C7">
      <w:pPr>
        <w:tabs>
          <w:tab w:val="left" w:pos="266"/>
        </w:tabs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26232D81" w14:textId="77777777" w:rsidR="000C57EC" w:rsidRPr="00BC4022" w:rsidRDefault="00BD50C7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  <w:r w:rsidRPr="00BC4022">
        <w:rPr>
          <w:rFonts w:asciiTheme="minorHAnsi" w:hAnsiTheme="minorHAnsi"/>
          <w:color w:val="FF0000"/>
          <w:sz w:val="24"/>
          <w:szCs w:val="24"/>
        </w:rPr>
        <w:tab/>
      </w:r>
    </w:p>
    <w:p w14:paraId="2E956A42" w14:textId="77777777" w:rsidR="00BD50C7" w:rsidRPr="00BC4022" w:rsidRDefault="00BD50C7" w:rsidP="00331561">
      <w:pPr>
        <w:tabs>
          <w:tab w:val="left" w:pos="50"/>
          <w:tab w:val="right" w:leader="dot" w:pos="7349"/>
          <w:tab w:val="right" w:pos="7527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4"/>
          <w:szCs w:val="24"/>
        </w:rPr>
      </w:pPr>
    </w:p>
    <w:p w14:paraId="4A52626E" w14:textId="66DA2F47" w:rsidR="00BC4022" w:rsidRDefault="00BC4022" w:rsidP="00BC4022">
      <w:pPr>
        <w:pStyle w:val="Overskrift1"/>
      </w:pPr>
      <w:r>
        <w:lastRenderedPageBreak/>
        <w:t>Indkøb</w:t>
      </w:r>
    </w:p>
    <w:p w14:paraId="5596E4A2" w14:textId="77777777" w:rsidR="00787984" w:rsidRPr="006A0B20" w:rsidRDefault="00787984" w:rsidP="00787984">
      <w:pPr>
        <w:numPr>
          <w:ilvl w:val="0"/>
          <w:numId w:val="1"/>
        </w:numPr>
        <w:rPr>
          <w:rFonts w:asciiTheme="minorHAnsi" w:hAnsiTheme="minorHAnsi"/>
          <w:b/>
          <w:color w:val="FF0000"/>
          <w:sz w:val="24"/>
          <w:szCs w:val="24"/>
        </w:rPr>
      </w:pPr>
      <w:r w:rsidRPr="006A0B20">
        <w:rPr>
          <w:rFonts w:asciiTheme="minorHAnsi" w:hAnsiTheme="minorHAnsi"/>
          <w:b/>
          <w:color w:val="FF0000"/>
          <w:sz w:val="24"/>
          <w:szCs w:val="24"/>
        </w:rPr>
        <w:t>Tilbudsvurdering</w:t>
      </w:r>
    </w:p>
    <w:p w14:paraId="18CE106B" w14:textId="77777777" w:rsidR="00002A00" w:rsidRDefault="00002A00" w:rsidP="00002A00">
      <w:pPr>
        <w:rPr>
          <w:rFonts w:ascii="Arial" w:hAnsi="Arial" w:cs="Arial"/>
          <w:b/>
        </w:rPr>
      </w:pPr>
    </w:p>
    <w:p w14:paraId="34588C20" w14:textId="77777777" w:rsidR="00002A00" w:rsidRDefault="00331561" w:rsidP="00002A0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Alumonica</w:t>
      </w:r>
      <w:proofErr w:type="spellEnd"/>
      <w:r w:rsidR="00002A00">
        <w:rPr>
          <w:rFonts w:ascii="Arial" w:hAnsi="Arial" w:cs="Arial"/>
        </w:rPr>
        <w:t xml:space="preserve"> har modtaget dette tilbud fra US </w:t>
      </w:r>
      <w:proofErr w:type="spellStart"/>
      <w:r w:rsidR="00002A00">
        <w:rPr>
          <w:rFonts w:ascii="Arial" w:hAnsi="Arial" w:cs="Arial"/>
        </w:rPr>
        <w:t>Alucompany</w:t>
      </w:r>
      <w:proofErr w:type="spellEnd"/>
      <w:r w:rsidR="00002A00">
        <w:rPr>
          <w:rFonts w:ascii="Arial" w:hAnsi="Arial" w:cs="Arial"/>
        </w:rPr>
        <w:t xml:space="preserve">. </w:t>
      </w:r>
    </w:p>
    <w:p w14:paraId="7818BE3C" w14:textId="77777777" w:rsidR="00674423" w:rsidRDefault="00002A00" w:rsidP="00674423">
      <w:pPr>
        <w:rPr>
          <w:rFonts w:ascii="Arial" w:hAnsi="Arial" w:cs="Arial"/>
        </w:rPr>
      </w:pPr>
      <w:r>
        <w:rPr>
          <w:rFonts w:ascii="Arial" w:hAnsi="Arial" w:cs="Arial"/>
        </w:rPr>
        <w:t>De er forhandler H- ALU-profiler</w:t>
      </w:r>
      <w:r w:rsidR="00674423">
        <w:rPr>
          <w:rFonts w:ascii="Arial" w:hAnsi="Arial" w:cs="Arial"/>
        </w:rPr>
        <w:t xml:space="preserve">, </w:t>
      </w:r>
    </w:p>
    <w:p w14:paraId="1BA76901" w14:textId="1EFA0183" w:rsidR="00674423" w:rsidRDefault="00674423" w:rsidP="00674423">
      <w:p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</w:rPr>
        <w:t>Alumonica</w:t>
      </w:r>
      <w:proofErr w:type="spellEnd"/>
      <w:r w:rsidRPr="00C06591">
        <w:rPr>
          <w:rFonts w:ascii="Arial" w:hAnsi="Arial" w:cs="Arial"/>
          <w:color w:val="000000"/>
        </w:rPr>
        <w:t xml:space="preserve"> har samtidigt modtaget dette tilbud fra </w:t>
      </w:r>
      <w:proofErr w:type="spellStart"/>
      <w:r>
        <w:rPr>
          <w:rFonts w:ascii="Arial" w:hAnsi="Arial" w:cs="Arial"/>
          <w:color w:val="000000"/>
        </w:rPr>
        <w:t>Alusmeden</w:t>
      </w:r>
      <w:proofErr w:type="spellEnd"/>
      <w:r w:rsidRPr="00C06591">
        <w:rPr>
          <w:rFonts w:ascii="Arial" w:hAnsi="Arial" w:cs="Arial"/>
          <w:color w:val="000000"/>
        </w:rPr>
        <w:t>. DK.</w:t>
      </w:r>
      <w:r>
        <w:rPr>
          <w:rFonts w:ascii="Arial" w:hAnsi="Arial" w:cs="Arial"/>
          <w:color w:val="000000"/>
        </w:rPr>
        <w:t xml:space="preserve"> </w:t>
      </w:r>
    </w:p>
    <w:p w14:paraId="00741852" w14:textId="77777777" w:rsidR="00674423" w:rsidRPr="00B63550" w:rsidRDefault="00674423" w:rsidP="00674423">
      <w:pPr>
        <w:rPr>
          <w:rFonts w:ascii="Arial" w:hAnsi="Arial" w:cs="Arial"/>
        </w:rPr>
      </w:pPr>
      <w:r>
        <w:rPr>
          <w:rFonts w:ascii="Arial" w:hAnsi="Arial" w:cs="Arial"/>
        </w:rPr>
        <w:t>De er forhandler H- ALU-profiler</w:t>
      </w:r>
    </w:p>
    <w:p w14:paraId="44046464" w14:textId="00D5A3D0" w:rsidR="00002A00" w:rsidRDefault="00002A00" w:rsidP="00002A00">
      <w:pPr>
        <w:rPr>
          <w:rFonts w:ascii="Arial" w:hAnsi="Arial" w:cs="Arial"/>
        </w:rPr>
      </w:pPr>
    </w:p>
    <w:p w14:paraId="778C3614" w14:textId="77777777" w:rsidR="00002A00" w:rsidRDefault="00002A00" w:rsidP="00002A00">
      <w:pPr>
        <w:rPr>
          <w:rFonts w:ascii="Arial" w:hAnsi="Arial" w:cs="Arial"/>
        </w:rPr>
      </w:pPr>
    </w:p>
    <w:p w14:paraId="53C411EC" w14:textId="77777777" w:rsidR="00002A00" w:rsidRPr="00F35052" w:rsidRDefault="00002A00" w:rsidP="00002A00">
      <w:pPr>
        <w:pBdr>
          <w:bottom w:val="single" w:sz="12" w:space="1" w:color="auto"/>
        </w:pBdr>
        <w:rPr>
          <w:rFonts w:ascii="Arial" w:hAnsi="Arial" w:cs="Arial"/>
          <w:color w:val="000000"/>
        </w:rPr>
      </w:pPr>
    </w:p>
    <w:p w14:paraId="23F07F2D" w14:textId="77777777" w:rsidR="00002A00" w:rsidRPr="00F35052" w:rsidRDefault="00002A00" w:rsidP="00002A00">
      <w:pPr>
        <w:rPr>
          <w:rFonts w:ascii="Arial" w:hAnsi="Arial" w:cs="Arial"/>
          <w:color w:val="000000"/>
        </w:rPr>
      </w:pPr>
    </w:p>
    <w:p w14:paraId="5D218102" w14:textId="77777777" w:rsidR="00674423" w:rsidRPr="00674423" w:rsidRDefault="006E5653" w:rsidP="00674423">
      <w:pPr>
        <w:rPr>
          <w:rFonts w:ascii="Arial" w:hAnsi="Arial" w:cs="Arial"/>
          <w:b/>
          <w:color w:val="FF0000"/>
        </w:rPr>
      </w:pPr>
      <w:r w:rsidRPr="00674423">
        <w:rPr>
          <w:rFonts w:ascii="Arial" w:hAnsi="Arial" w:cs="Arial"/>
          <w:b/>
          <w:color w:val="FF0000"/>
        </w:rPr>
        <w:t>Hvilket tilbud vælger du</w:t>
      </w:r>
      <w:r w:rsidR="00674423" w:rsidRPr="00674423">
        <w:rPr>
          <w:rFonts w:ascii="Arial" w:hAnsi="Arial" w:cs="Arial"/>
          <w:b/>
          <w:color w:val="FF0000"/>
        </w:rPr>
        <w:t xml:space="preserve">, </w:t>
      </w:r>
      <w:r w:rsidR="00674423" w:rsidRPr="00674423">
        <w:rPr>
          <w:rFonts w:ascii="Arial" w:hAnsi="Arial" w:cs="Arial"/>
          <w:b/>
          <w:color w:val="FF0000"/>
        </w:rPr>
        <w:t xml:space="preserve">og hvilke ulemper kan der være ved at vælge billigste </w:t>
      </w:r>
      <w:proofErr w:type="gramStart"/>
      <w:r w:rsidR="00674423" w:rsidRPr="00674423">
        <w:rPr>
          <w:rFonts w:ascii="Arial" w:hAnsi="Arial" w:cs="Arial"/>
          <w:b/>
          <w:color w:val="FF0000"/>
        </w:rPr>
        <w:t>tilbud ??</w:t>
      </w:r>
      <w:proofErr w:type="gramEnd"/>
    </w:p>
    <w:p w14:paraId="695F1030" w14:textId="77777777" w:rsidR="00674423" w:rsidRPr="00674423" w:rsidRDefault="00674423" w:rsidP="00674423">
      <w:pPr>
        <w:rPr>
          <w:rFonts w:ascii="Arial" w:hAnsi="Arial" w:cs="Arial"/>
          <w:b/>
          <w:color w:val="FF0000"/>
        </w:rPr>
      </w:pPr>
    </w:p>
    <w:p w14:paraId="04F837B5" w14:textId="15265D96" w:rsidR="00B7224D" w:rsidRPr="00674423" w:rsidRDefault="00674423" w:rsidP="00674423">
      <w:pPr>
        <w:rPr>
          <w:rFonts w:ascii="Arial" w:hAnsi="Arial" w:cs="Arial"/>
          <w:b/>
          <w:color w:val="FF0000"/>
        </w:rPr>
      </w:pPr>
      <w:r w:rsidRPr="00674423">
        <w:rPr>
          <w:rFonts w:ascii="Arial" w:hAnsi="Arial" w:cs="Arial"/>
          <w:b/>
          <w:color w:val="FF0000"/>
        </w:rPr>
        <w:t>Giv et uddybende svar.</w:t>
      </w:r>
      <w:bookmarkStart w:id="0" w:name="_Toc238865663"/>
    </w:p>
    <w:p w14:paraId="417DCCE2" w14:textId="5DBCCACD" w:rsidR="001A2A57" w:rsidRDefault="003828F9" w:rsidP="001A2A57">
      <w:pPr>
        <w:pStyle w:val="Overskrift1"/>
      </w:pPr>
      <w:r>
        <w:t>Oplysning til Tilbudsgivning</w:t>
      </w:r>
      <w:r>
        <w:br/>
      </w:r>
      <w:bookmarkEnd w:id="0"/>
    </w:p>
    <w:p w14:paraId="1229C170" w14:textId="77777777" w:rsidR="001A2A57" w:rsidRDefault="001A2A57" w:rsidP="001A2A57"/>
    <w:p w14:paraId="66EE962A" w14:textId="77777777" w:rsidR="001A2A57" w:rsidRDefault="001A2A57" w:rsidP="001A2A57"/>
    <w:p w14:paraId="518C444D" w14:textId="77777777" w:rsidR="00427F54" w:rsidRPr="00943555" w:rsidRDefault="00427F54" w:rsidP="00427F54">
      <w:pPr>
        <w:rPr>
          <w:b/>
          <w:bCs/>
        </w:rPr>
      </w:pPr>
      <w:r w:rsidRPr="0094355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CBD23D" wp14:editId="114D4AB3">
                <wp:simplePos x="0" y="0"/>
                <wp:positionH relativeFrom="column">
                  <wp:posOffset>4366260</wp:posOffset>
                </wp:positionH>
                <wp:positionV relativeFrom="paragraph">
                  <wp:posOffset>34925</wp:posOffset>
                </wp:positionV>
                <wp:extent cx="171450" cy="238125"/>
                <wp:effectExtent l="19050" t="0" r="19050" b="47625"/>
                <wp:wrapNone/>
                <wp:docPr id="3" name="Pil: neda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381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84E78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l: nedad 3" o:spid="_x0000_s1026" type="#_x0000_t67" style="position:absolute;margin-left:343.8pt;margin-top:2.75pt;width:13.5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5ucdwIAAD4FAAAOAAAAZHJzL2Uyb0RvYy54bWysVE1v2zAMvQ/YfxB0Xx3nY+2MOkXQosOA&#10;og3aDj2rshQbkEWNUuJkv36U7LhFW+wwzAeZEslH8onU+cW+NWyn0DdgS56fTDhTVkLV2E3Jfz5e&#10;fznjzAdhK2HAqpIflOcXy8+fzjtXqCnUYCqFjECsLzpX8joEV2SZl7VqhT8BpywpNWArAm1xk1Uo&#10;OkJvTTadTL5mHWDlEKTynk6veiVfJnytlQx3WnsVmCk55RbSiml9jmu2PBfFBoWrGzmkIf4hi1Y0&#10;loKOUFciCLbF5h1U20gEDzqcSGgz0LqRKtVA1eSTN9U81MKpVAuR491Ik/9/sPJ2t0bWVCWfcWZF&#10;S1e0bkzBrKpExWaRn875gswe3BqHnScxFrvX2MY/lcH2idPDyKnaBybpMD/N5wtiXpJqOjvLp4uI&#10;mb04O/Thu4KWRaHkFXR2hQhdolPsbnzo7Y925Bwz6nNIUjgYFdMw9l5pqoWiTpN36iJ1aZDtBN2/&#10;kFLZkPeqWlSqP15M6BuSGj1SigkwIuvGmBF7AIgd+h67z3Wwj64qNeHoPPlbYr3z6JEigw2jc9tY&#10;wI8ADFU1RO7tjyT11ESWnqE60E0j9CPgnbxuiPAb4cNaIPU83RHNcbijRRvoSg6DxFkN+Puj82hP&#10;rUhazjqaoZL7X1uBijPzw1KTfsvn8zh0aTNfnE5pg681z681dtteAl1TTi+Gk0mM9sEcRY3QPtG4&#10;r2JUUgkrKXbJZcDj5jL0s00PhlSrVTKjQXMi3NgHJyN4ZDX20uP+SaAbui5Qu97Ccd5E8abvetvo&#10;aWG1DaCb1JQvvA5805CmxhkelPgKvN4nq5dnb/kHAAD//wMAUEsDBBQABgAIAAAAIQBMOqNN4QAA&#10;AAgBAAAPAAAAZHJzL2Rvd25yZXYueG1sTI9BT8JAFITvJv6HzTPxYmQLllJrX4kYiJ40AgePS/fR&#10;Frpvm+4C9d+7nvQ4mcnMN/l8MK04U+8aywjjUQSCuLS64Qphu1ndpyCcV6xVa5kQvsnBvLi+ylWm&#10;7YU/6bz2lQgl7DKFUHvfZVK6siaj3Mh2xMHb294oH2RfSd2rSyg3rZxEUSKNajgs1Kqjl5rK4/pk&#10;EBbx3fZjNTm8pdX743LxdTjuN69LxNub4fkJhKfB/4XhFz+gQxGYdvbE2okWIUlnSYgiTKcggj8b&#10;x0HvEOKHCGSRy/8Hih8AAAD//wMAUEsBAi0AFAAGAAgAAAAhALaDOJL+AAAA4QEAABMAAAAAAAAA&#10;AAAAAAAAAAAAAFtDb250ZW50X1R5cGVzXS54bWxQSwECLQAUAAYACAAAACEAOP0h/9YAAACUAQAA&#10;CwAAAAAAAAAAAAAAAAAvAQAAX3JlbHMvLnJlbHNQSwECLQAUAAYACAAAACEAybubnHcCAAA+BQAA&#10;DgAAAAAAAAAAAAAAAAAuAgAAZHJzL2Uyb0RvYy54bWxQSwECLQAUAAYACAAAACEATDqjTeEAAAAI&#10;AQAADwAAAAAAAAAAAAAAAADRBAAAZHJzL2Rvd25yZXYueG1sUEsFBgAAAAAEAAQA8wAAAN8FAAAA&#10;AA==&#10;" adj="13824" fillcolor="#0f6fc6 [3204]" strokecolor="#073662 [1604]" strokeweight="1pt"/>
            </w:pict>
          </mc:Fallback>
        </mc:AlternateContent>
      </w:r>
      <w:r w:rsidRPr="00943555">
        <w:rPr>
          <w:b/>
          <w:bCs/>
        </w:rPr>
        <w:t>Tilbud fra USA                                                                             Tilbud fra Danmark</w:t>
      </w:r>
    </w:p>
    <w:p w14:paraId="0D2511BF" w14:textId="77777777" w:rsidR="00427F54" w:rsidRDefault="00427F54" w:rsidP="00427F54">
      <w:r w:rsidRPr="00943555">
        <w:rPr>
          <w:noProof/>
        </w:rPr>
        <w:drawing>
          <wp:inline distT="0" distB="0" distL="0" distR="0" wp14:anchorId="5D377504" wp14:editId="3390F8F0">
            <wp:extent cx="6600825" cy="2769989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16403" cy="277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DA350" w14:textId="6F7359A5" w:rsidR="00BC4022" w:rsidRDefault="00BC4022" w:rsidP="00674423">
      <w:pPr>
        <w:pStyle w:val="Overskrift1"/>
        <w:rPr>
          <w:rFonts w:asciiTheme="minorHAnsi" w:hAnsiTheme="minorHAnsi"/>
          <w:color w:val="000000" w:themeColor="text1"/>
          <w:sz w:val="24"/>
        </w:rPr>
      </w:pPr>
      <w:r>
        <w:t>Avanceret lagerstyring</w:t>
      </w:r>
    </w:p>
    <w:p w14:paraId="52052897" w14:textId="4FC37249" w:rsidR="00305080" w:rsidRPr="00674423" w:rsidRDefault="0037757D" w:rsidP="00545B1A">
      <w:pPr>
        <w:pStyle w:val="Listeafsnit"/>
        <w:numPr>
          <w:ilvl w:val="0"/>
          <w:numId w:val="1"/>
        </w:numPr>
        <w:rPr>
          <w:rFonts w:asciiTheme="minorHAnsi" w:hAnsiTheme="minorHAnsi"/>
          <w:sz w:val="24"/>
        </w:rPr>
      </w:pPr>
      <w:r w:rsidRPr="00674423">
        <w:rPr>
          <w:rFonts w:asciiTheme="minorHAnsi" w:hAnsiTheme="minorHAnsi"/>
          <w:b/>
          <w:color w:val="FF0000"/>
          <w:sz w:val="24"/>
        </w:rPr>
        <w:t>Opgaver i avanceret lagerstyring</w:t>
      </w:r>
    </w:p>
    <w:p w14:paraId="2AF3023F" w14:textId="77777777" w:rsidR="00B532C3" w:rsidRDefault="00B532C3" w:rsidP="00B532C3">
      <w:pPr>
        <w:pStyle w:val="Overskrift2"/>
      </w:pPr>
      <w:bookmarkStart w:id="1" w:name="_Toc264441500"/>
      <w:r>
        <w:t>Genbestillingspunkt</w:t>
      </w:r>
      <w:bookmarkEnd w:id="1"/>
    </w:p>
    <w:p w14:paraId="47A9F91D" w14:textId="77777777" w:rsidR="00B532C3" w:rsidRPr="00B532C3" w:rsidRDefault="00B532C3" w:rsidP="00B532C3">
      <w:pPr>
        <w:rPr>
          <w:rFonts w:asciiTheme="minorHAnsi" w:hAnsiTheme="minorHAnsi"/>
          <w:sz w:val="24"/>
        </w:rPr>
      </w:pPr>
      <w:proofErr w:type="spellStart"/>
      <w:r w:rsidRPr="00B532C3">
        <w:rPr>
          <w:rFonts w:asciiTheme="minorHAnsi" w:hAnsiTheme="minorHAnsi"/>
          <w:sz w:val="24"/>
        </w:rPr>
        <w:t>Alumonica</w:t>
      </w:r>
      <w:proofErr w:type="spellEnd"/>
      <w:r w:rsidRPr="00B532C3">
        <w:rPr>
          <w:rFonts w:asciiTheme="minorHAnsi" w:hAnsiTheme="minorHAnsi"/>
          <w:sz w:val="24"/>
        </w:rPr>
        <w:t xml:space="preserve"> h</w:t>
      </w:r>
      <w:r>
        <w:rPr>
          <w:rFonts w:asciiTheme="minorHAnsi" w:hAnsiTheme="minorHAnsi"/>
          <w:sz w:val="24"/>
        </w:rPr>
        <w:t>ar et årligt forbrug af varenummer</w:t>
      </w:r>
      <w:r w:rsidR="006A0B20">
        <w:rPr>
          <w:rFonts w:asciiTheme="minorHAnsi" w:hAnsiTheme="minorHAnsi"/>
          <w:sz w:val="24"/>
        </w:rPr>
        <w:t xml:space="preserve"> 666666</w:t>
      </w:r>
      <w:r w:rsidR="00500E85">
        <w:rPr>
          <w:rFonts w:asciiTheme="minorHAnsi" w:hAnsiTheme="minorHAnsi"/>
          <w:sz w:val="24"/>
        </w:rPr>
        <w:t xml:space="preserve"> på 1</w:t>
      </w:r>
      <w:r w:rsidRPr="00B532C3">
        <w:rPr>
          <w:rFonts w:asciiTheme="minorHAnsi" w:hAnsiTheme="minorHAnsi"/>
          <w:sz w:val="24"/>
        </w:rPr>
        <w:t>50.000 stk.</w:t>
      </w:r>
    </w:p>
    <w:p w14:paraId="5EC69949" w14:textId="77777777" w:rsidR="00B532C3" w:rsidRPr="00B532C3" w:rsidRDefault="00B532C3" w:rsidP="00B532C3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Fra du afgiver s</w:t>
      </w:r>
      <w:r w:rsidRPr="00B532C3">
        <w:rPr>
          <w:rFonts w:asciiTheme="minorHAnsi" w:hAnsiTheme="minorHAnsi"/>
          <w:sz w:val="24"/>
        </w:rPr>
        <w:t xml:space="preserve">in ordre til leverandøren og til den er behandlet og varerne står på dit lager går der </w:t>
      </w:r>
      <w:r w:rsidR="00500E85">
        <w:rPr>
          <w:rFonts w:asciiTheme="minorHAnsi" w:hAnsiTheme="minorHAnsi"/>
          <w:sz w:val="24"/>
        </w:rPr>
        <w:t>10</w:t>
      </w:r>
      <w:r w:rsidRPr="00B532C3">
        <w:rPr>
          <w:rFonts w:asciiTheme="minorHAnsi" w:hAnsiTheme="minorHAnsi"/>
          <w:sz w:val="24"/>
        </w:rPr>
        <w:t xml:space="preserve"> arbejdsdage.</w:t>
      </w:r>
    </w:p>
    <w:p w14:paraId="03F377DD" w14:textId="77777777" w:rsidR="00B532C3" w:rsidRPr="00B532C3" w:rsidRDefault="00B532C3" w:rsidP="00B532C3">
      <w:pPr>
        <w:rPr>
          <w:rFonts w:asciiTheme="minorHAnsi" w:hAnsiTheme="minorHAnsi"/>
          <w:sz w:val="24"/>
        </w:rPr>
      </w:pPr>
      <w:r w:rsidRPr="00B532C3">
        <w:rPr>
          <w:rFonts w:asciiTheme="minorHAnsi" w:hAnsiTheme="minorHAnsi"/>
          <w:sz w:val="24"/>
        </w:rPr>
        <w:t>Virksomheden har besluttet at der s</w:t>
      </w:r>
      <w:r w:rsidR="00500E85">
        <w:rPr>
          <w:rFonts w:asciiTheme="minorHAnsi" w:hAnsiTheme="minorHAnsi"/>
          <w:sz w:val="24"/>
        </w:rPr>
        <w:t>kal være et sikkerhedslager på 3410</w:t>
      </w:r>
      <w:r w:rsidRPr="00B532C3">
        <w:rPr>
          <w:rFonts w:asciiTheme="minorHAnsi" w:hAnsiTheme="minorHAnsi"/>
          <w:sz w:val="24"/>
        </w:rPr>
        <w:t xml:space="preserve"> stk.</w:t>
      </w:r>
      <w:r w:rsidRPr="00B532C3">
        <w:rPr>
          <w:rFonts w:asciiTheme="minorHAnsi" w:hAnsiTheme="minorHAnsi"/>
          <w:sz w:val="24"/>
        </w:rPr>
        <w:tab/>
      </w:r>
    </w:p>
    <w:p w14:paraId="2E4A13CE" w14:textId="77777777" w:rsidR="00B532C3" w:rsidRPr="00B532C3" w:rsidRDefault="00B532C3" w:rsidP="00B532C3">
      <w:pPr>
        <w:rPr>
          <w:rFonts w:asciiTheme="minorHAnsi" w:hAnsiTheme="minorHAnsi"/>
          <w:sz w:val="24"/>
        </w:rPr>
      </w:pPr>
      <w:r w:rsidRPr="00B532C3">
        <w:rPr>
          <w:rFonts w:asciiTheme="minorHAnsi" w:hAnsiTheme="minorHAnsi"/>
          <w:sz w:val="24"/>
        </w:rPr>
        <w:t>Virksomheden producere varer 220 dage om året.</w:t>
      </w:r>
    </w:p>
    <w:p w14:paraId="6AE69A5A" w14:textId="77777777" w:rsidR="00B532C3" w:rsidRPr="00B532C3" w:rsidRDefault="00B532C3" w:rsidP="00B532C3">
      <w:pPr>
        <w:rPr>
          <w:rFonts w:asciiTheme="minorHAnsi" w:hAnsiTheme="minorHAnsi"/>
          <w:sz w:val="24"/>
        </w:rPr>
      </w:pPr>
    </w:p>
    <w:p w14:paraId="2BBC6AB4" w14:textId="77777777" w:rsidR="006E5653" w:rsidRDefault="006E5653" w:rsidP="006E5653">
      <w:pPr>
        <w:pStyle w:val="Listeafsnit"/>
        <w:numPr>
          <w:ilvl w:val="1"/>
          <w:numId w:val="1"/>
        </w:numPr>
        <w:rPr>
          <w:rFonts w:asciiTheme="minorHAnsi" w:hAnsiTheme="minorHAnsi"/>
          <w:b/>
          <w:color w:val="FF0000"/>
          <w:sz w:val="24"/>
        </w:rPr>
      </w:pPr>
      <w:r>
        <w:rPr>
          <w:rFonts w:asciiTheme="minorHAnsi" w:hAnsiTheme="minorHAnsi"/>
          <w:b/>
          <w:color w:val="FF0000"/>
          <w:sz w:val="24"/>
        </w:rPr>
        <w:t xml:space="preserve">Hvad skal </w:t>
      </w:r>
      <w:proofErr w:type="spellStart"/>
      <w:r>
        <w:rPr>
          <w:rFonts w:asciiTheme="minorHAnsi" w:hAnsiTheme="minorHAnsi"/>
          <w:b/>
          <w:color w:val="FF0000"/>
          <w:sz w:val="24"/>
        </w:rPr>
        <w:t>Alumonicas</w:t>
      </w:r>
      <w:proofErr w:type="spellEnd"/>
      <w:r>
        <w:rPr>
          <w:rFonts w:asciiTheme="minorHAnsi" w:hAnsiTheme="minorHAnsi"/>
          <w:b/>
          <w:color w:val="FF0000"/>
          <w:sz w:val="24"/>
        </w:rPr>
        <w:t xml:space="preserve"> minimumsbeholdning være på den pågældende vare?</w:t>
      </w:r>
    </w:p>
    <w:p w14:paraId="47CCB69D" w14:textId="03115E66" w:rsidR="00305080" w:rsidRPr="00674423" w:rsidRDefault="006E5653" w:rsidP="00F87842">
      <w:pPr>
        <w:pStyle w:val="Listeafsnit"/>
        <w:numPr>
          <w:ilvl w:val="1"/>
          <w:numId w:val="1"/>
        </w:numPr>
        <w:rPr>
          <w:rFonts w:asciiTheme="minorHAnsi" w:hAnsiTheme="minorHAnsi"/>
          <w:sz w:val="24"/>
        </w:rPr>
      </w:pPr>
      <w:r w:rsidRPr="00674423">
        <w:rPr>
          <w:rFonts w:asciiTheme="minorHAnsi" w:hAnsiTheme="minorHAnsi"/>
          <w:b/>
          <w:color w:val="FF0000"/>
          <w:sz w:val="24"/>
        </w:rPr>
        <w:t>Hvad svarer et sikkerhedslager på 3410 stk. i lagerdage?</w:t>
      </w:r>
    </w:p>
    <w:p w14:paraId="138686E5" w14:textId="77777777" w:rsidR="00FC1567" w:rsidRPr="00FC1567" w:rsidRDefault="00FC1567" w:rsidP="00500E85">
      <w:pPr>
        <w:rPr>
          <w:rFonts w:asciiTheme="minorHAnsi" w:hAnsiTheme="minorHAnsi"/>
          <w:color w:val="FF0000"/>
        </w:rPr>
      </w:pPr>
    </w:p>
    <w:sectPr w:rsidR="00FC1567" w:rsidRPr="00FC1567" w:rsidSect="000228B1"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558F"/>
    <w:multiLevelType w:val="hybridMultilevel"/>
    <w:tmpl w:val="200E30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12618"/>
    <w:multiLevelType w:val="hybridMultilevel"/>
    <w:tmpl w:val="FD28960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0ABE3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A5166B"/>
    <w:multiLevelType w:val="hybridMultilevel"/>
    <w:tmpl w:val="7D00F53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61136"/>
    <w:multiLevelType w:val="hybridMultilevel"/>
    <w:tmpl w:val="CF7658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40BB"/>
    <w:multiLevelType w:val="hybridMultilevel"/>
    <w:tmpl w:val="8AD2180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210C15"/>
    <w:multiLevelType w:val="hybridMultilevel"/>
    <w:tmpl w:val="1FC66A1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da-DK" w:vendorID="64" w:dllVersion="6" w:nlCheck="1" w:checkStyle="0"/>
  <w:activeWritingStyle w:appName="MSWord" w:lang="en-US" w:vendorID="64" w:dllVersion="6" w:nlCheck="1" w:checkStyle="0"/>
  <w:activeWritingStyle w:appName="MSWord" w:lang="da-DK" w:vendorID="64" w:dllVersion="4096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080"/>
    <w:rsid w:val="00002A00"/>
    <w:rsid w:val="000228B1"/>
    <w:rsid w:val="00032D21"/>
    <w:rsid w:val="000C57EC"/>
    <w:rsid w:val="000D40C0"/>
    <w:rsid w:val="00177F02"/>
    <w:rsid w:val="001807C5"/>
    <w:rsid w:val="001A010A"/>
    <w:rsid w:val="001A2A57"/>
    <w:rsid w:val="00202A53"/>
    <w:rsid w:val="002A1CE6"/>
    <w:rsid w:val="002F162A"/>
    <w:rsid w:val="00303D38"/>
    <w:rsid w:val="00305080"/>
    <w:rsid w:val="00331561"/>
    <w:rsid w:val="0037757D"/>
    <w:rsid w:val="003828F9"/>
    <w:rsid w:val="00427F54"/>
    <w:rsid w:val="00433E12"/>
    <w:rsid w:val="00474DBC"/>
    <w:rsid w:val="00500E85"/>
    <w:rsid w:val="00626C59"/>
    <w:rsid w:val="00674423"/>
    <w:rsid w:val="006A0B20"/>
    <w:rsid w:val="006E5653"/>
    <w:rsid w:val="00787984"/>
    <w:rsid w:val="007B5C18"/>
    <w:rsid w:val="00821014"/>
    <w:rsid w:val="00852A4A"/>
    <w:rsid w:val="0088312A"/>
    <w:rsid w:val="008B343C"/>
    <w:rsid w:val="008C7B58"/>
    <w:rsid w:val="00912BFF"/>
    <w:rsid w:val="0098192F"/>
    <w:rsid w:val="009B24D7"/>
    <w:rsid w:val="00AD6C4A"/>
    <w:rsid w:val="00AE1014"/>
    <w:rsid w:val="00B14DB7"/>
    <w:rsid w:val="00B310E5"/>
    <w:rsid w:val="00B406BE"/>
    <w:rsid w:val="00B532C3"/>
    <w:rsid w:val="00B63550"/>
    <w:rsid w:val="00B705F0"/>
    <w:rsid w:val="00B7224D"/>
    <w:rsid w:val="00B94EBB"/>
    <w:rsid w:val="00BC4022"/>
    <w:rsid w:val="00BD50C7"/>
    <w:rsid w:val="00C30208"/>
    <w:rsid w:val="00D21036"/>
    <w:rsid w:val="00D23186"/>
    <w:rsid w:val="00E04E52"/>
    <w:rsid w:val="00E32506"/>
    <w:rsid w:val="00EF39DD"/>
    <w:rsid w:val="00F46643"/>
    <w:rsid w:val="00FB1705"/>
    <w:rsid w:val="00FC1567"/>
    <w:rsid w:val="00FC28EC"/>
    <w:rsid w:val="00FD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B2285E"/>
  <w15:chartTrackingRefBased/>
  <w15:docId w15:val="{A180BE90-2747-4DEF-B774-F22F64B4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C40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532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080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103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1036"/>
    <w:rPr>
      <w:rFonts w:ascii="Segoe UI" w:eastAsia="Times New Roman" w:hAnsi="Segoe UI" w:cs="Segoe UI"/>
      <w:sz w:val="18"/>
      <w:szCs w:val="18"/>
      <w:lang w:eastAsia="da-DK"/>
    </w:rPr>
  </w:style>
  <w:style w:type="paragraph" w:styleId="Listeafsnit">
    <w:name w:val="List Paragraph"/>
    <w:basedOn w:val="Normal"/>
    <w:uiPriority w:val="34"/>
    <w:qFormat/>
    <w:rsid w:val="00852A4A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C4022"/>
    <w:rPr>
      <w:rFonts w:asciiTheme="majorHAnsi" w:eastAsiaTheme="majorEastAsia" w:hAnsiTheme="majorHAnsi" w:cstheme="majorBidi"/>
      <w:color w:val="0B5294" w:themeColor="accent1" w:themeShade="BF"/>
      <w:sz w:val="32"/>
      <w:szCs w:val="32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BC40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C4022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532C3"/>
    <w:rPr>
      <w:rFonts w:asciiTheme="majorHAnsi" w:eastAsiaTheme="majorEastAsia" w:hAnsiTheme="majorHAnsi" w:cstheme="majorBidi"/>
      <w:color w:val="0B5294" w:themeColor="accent1" w:themeShade="BF"/>
      <w:sz w:val="26"/>
      <w:szCs w:val="26"/>
      <w:lang w:eastAsia="da-DK"/>
    </w:rPr>
  </w:style>
  <w:style w:type="table" w:styleId="Tabel-Gitter">
    <w:name w:val="Table Grid"/>
    <w:basedOn w:val="Tabel-Normal"/>
    <w:rsid w:val="00500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link w:val="IngenafstandTegn"/>
    <w:uiPriority w:val="1"/>
    <w:qFormat/>
    <w:rsid w:val="000228B1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0228B1"/>
    <w:rPr>
      <w:rFonts w:eastAsiaTheme="minorEastAsia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å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701</Words>
  <Characters>4279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</vt:lpstr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subject>Log 4a</dc:subject>
  <dc:creator>Steen Munk Jørgensen</dc:creator>
  <cp:keywords/>
  <dc:description/>
  <cp:lastModifiedBy>Jørn Richardt</cp:lastModifiedBy>
  <cp:revision>7</cp:revision>
  <cp:lastPrinted>2024-09-02T03:53:00Z</cp:lastPrinted>
  <dcterms:created xsi:type="dcterms:W3CDTF">2023-02-07T07:50:00Z</dcterms:created>
  <dcterms:modified xsi:type="dcterms:W3CDTF">2025-01-28T11:13:00Z</dcterms:modified>
</cp:coreProperties>
</file>