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lang w:eastAsia="en-US"/>
        </w:rPr>
        <w:id w:val="1751077146"/>
        <w:docPartObj>
          <w:docPartGallery w:val="Table of Contents"/>
          <w:docPartUnique/>
        </w:docPartObj>
      </w:sdtPr>
      <w:sdtEndPr>
        <w:rPr>
          <w:b/>
          <w:bCs/>
        </w:rPr>
      </w:sdtEndPr>
      <w:sdtContent>
        <w:p w14:paraId="16BA3328" w14:textId="7BF2FF0F" w:rsidR="00035F4B" w:rsidRDefault="00035F4B">
          <w:pPr>
            <w:pStyle w:val="Overskrift"/>
          </w:pPr>
          <w:r>
            <w:t>Indholdsfortegnelse</w:t>
          </w:r>
        </w:p>
        <w:p w14:paraId="2B5C1785" w14:textId="4AADFAD0" w:rsidR="00084B1A" w:rsidRDefault="00035F4B">
          <w:pPr>
            <w:pStyle w:val="Indholdsfortegnelse1"/>
            <w:tabs>
              <w:tab w:val="right" w:leader="dot" w:pos="9628"/>
            </w:tabs>
            <w:rPr>
              <w:rFonts w:eastAsiaTheme="minorEastAsia"/>
              <w:noProof/>
              <w:lang w:eastAsia="da-DK"/>
            </w:rPr>
          </w:pPr>
          <w:r>
            <w:fldChar w:fldCharType="begin"/>
          </w:r>
          <w:r>
            <w:instrText xml:space="preserve"> TOC \o "1-2" \h \z \u </w:instrText>
          </w:r>
          <w:r>
            <w:fldChar w:fldCharType="separate"/>
          </w:r>
          <w:hyperlink w:anchor="_Toc173409984" w:history="1">
            <w:r w:rsidR="00084B1A" w:rsidRPr="00750A00">
              <w:rPr>
                <w:rStyle w:val="Hyperlink"/>
                <w:noProof/>
              </w:rPr>
              <w:t>Introduktion til valgfagsmulighederne på grundforløb 1.</w:t>
            </w:r>
            <w:r w:rsidR="00084B1A">
              <w:rPr>
                <w:noProof/>
                <w:webHidden/>
              </w:rPr>
              <w:tab/>
            </w:r>
            <w:r w:rsidR="00084B1A">
              <w:rPr>
                <w:noProof/>
                <w:webHidden/>
              </w:rPr>
              <w:fldChar w:fldCharType="begin"/>
            </w:r>
            <w:r w:rsidR="00084B1A">
              <w:rPr>
                <w:noProof/>
                <w:webHidden/>
              </w:rPr>
              <w:instrText xml:space="preserve"> PAGEREF _Toc173409984 \h </w:instrText>
            </w:r>
            <w:r w:rsidR="00084B1A">
              <w:rPr>
                <w:noProof/>
                <w:webHidden/>
              </w:rPr>
            </w:r>
            <w:r w:rsidR="00084B1A">
              <w:rPr>
                <w:noProof/>
                <w:webHidden/>
              </w:rPr>
              <w:fldChar w:fldCharType="separate"/>
            </w:r>
            <w:r w:rsidR="00084B1A">
              <w:rPr>
                <w:noProof/>
                <w:webHidden/>
              </w:rPr>
              <w:t>2</w:t>
            </w:r>
            <w:r w:rsidR="00084B1A">
              <w:rPr>
                <w:noProof/>
                <w:webHidden/>
              </w:rPr>
              <w:fldChar w:fldCharType="end"/>
            </w:r>
          </w:hyperlink>
        </w:p>
        <w:p w14:paraId="06FF0869" w14:textId="1BB061B6" w:rsidR="00084B1A" w:rsidRDefault="00084B1A">
          <w:pPr>
            <w:pStyle w:val="Indholdsfortegnelse1"/>
            <w:tabs>
              <w:tab w:val="right" w:leader="dot" w:pos="9628"/>
            </w:tabs>
            <w:rPr>
              <w:rFonts w:eastAsiaTheme="minorEastAsia"/>
              <w:noProof/>
              <w:lang w:eastAsia="da-DK"/>
            </w:rPr>
          </w:pPr>
          <w:hyperlink w:anchor="_Toc173409985" w:history="1">
            <w:r w:rsidRPr="00750A00">
              <w:rPr>
                <w:rStyle w:val="Hyperlink"/>
                <w:noProof/>
              </w:rPr>
              <w:t>Valgfag for dig som er EUD elev:</w:t>
            </w:r>
            <w:r>
              <w:rPr>
                <w:noProof/>
                <w:webHidden/>
              </w:rPr>
              <w:tab/>
            </w:r>
            <w:r>
              <w:rPr>
                <w:noProof/>
                <w:webHidden/>
              </w:rPr>
              <w:fldChar w:fldCharType="begin"/>
            </w:r>
            <w:r>
              <w:rPr>
                <w:noProof/>
                <w:webHidden/>
              </w:rPr>
              <w:instrText xml:space="preserve"> PAGEREF _Toc173409985 \h </w:instrText>
            </w:r>
            <w:r>
              <w:rPr>
                <w:noProof/>
                <w:webHidden/>
              </w:rPr>
            </w:r>
            <w:r>
              <w:rPr>
                <w:noProof/>
                <w:webHidden/>
              </w:rPr>
              <w:fldChar w:fldCharType="separate"/>
            </w:r>
            <w:r>
              <w:rPr>
                <w:noProof/>
                <w:webHidden/>
              </w:rPr>
              <w:t>3</w:t>
            </w:r>
            <w:r>
              <w:rPr>
                <w:noProof/>
                <w:webHidden/>
              </w:rPr>
              <w:fldChar w:fldCharType="end"/>
            </w:r>
          </w:hyperlink>
        </w:p>
        <w:p w14:paraId="00F25560" w14:textId="261686AD" w:rsidR="00084B1A" w:rsidRDefault="00084B1A">
          <w:pPr>
            <w:pStyle w:val="Indholdsfortegnelse1"/>
            <w:tabs>
              <w:tab w:val="right" w:leader="dot" w:pos="9628"/>
            </w:tabs>
            <w:rPr>
              <w:rFonts w:eastAsiaTheme="minorEastAsia"/>
              <w:noProof/>
              <w:lang w:eastAsia="da-DK"/>
            </w:rPr>
          </w:pPr>
          <w:hyperlink w:anchor="_Toc173409986" w:history="1">
            <w:r w:rsidRPr="00750A00">
              <w:rPr>
                <w:rStyle w:val="Hyperlink"/>
                <w:noProof/>
              </w:rPr>
              <w:t>Valgfag uge 37</w:t>
            </w:r>
            <w:r>
              <w:rPr>
                <w:noProof/>
                <w:webHidden/>
              </w:rPr>
              <w:tab/>
            </w:r>
            <w:r>
              <w:rPr>
                <w:noProof/>
                <w:webHidden/>
              </w:rPr>
              <w:fldChar w:fldCharType="begin"/>
            </w:r>
            <w:r>
              <w:rPr>
                <w:noProof/>
                <w:webHidden/>
              </w:rPr>
              <w:instrText xml:space="preserve"> PAGEREF _Toc173409986 \h </w:instrText>
            </w:r>
            <w:r>
              <w:rPr>
                <w:noProof/>
                <w:webHidden/>
              </w:rPr>
            </w:r>
            <w:r>
              <w:rPr>
                <w:noProof/>
                <w:webHidden/>
              </w:rPr>
              <w:fldChar w:fldCharType="separate"/>
            </w:r>
            <w:r>
              <w:rPr>
                <w:noProof/>
                <w:webHidden/>
              </w:rPr>
              <w:t>4</w:t>
            </w:r>
            <w:r>
              <w:rPr>
                <w:noProof/>
                <w:webHidden/>
              </w:rPr>
              <w:fldChar w:fldCharType="end"/>
            </w:r>
          </w:hyperlink>
        </w:p>
        <w:p w14:paraId="6BC20450" w14:textId="3AE4AA70" w:rsidR="00084B1A" w:rsidRDefault="00084B1A">
          <w:pPr>
            <w:pStyle w:val="Indholdsfortegnelse2"/>
            <w:tabs>
              <w:tab w:val="right" w:leader="dot" w:pos="9628"/>
            </w:tabs>
            <w:rPr>
              <w:rFonts w:eastAsiaTheme="minorEastAsia"/>
              <w:noProof/>
              <w:lang w:eastAsia="da-DK"/>
            </w:rPr>
          </w:pPr>
          <w:hyperlink w:anchor="_Toc173409987" w:history="1">
            <w:r w:rsidRPr="00750A00">
              <w:rPr>
                <w:rStyle w:val="Hyperlink"/>
                <w:noProof/>
              </w:rPr>
              <w:t>A. VFU – virksomhedsforlagt undervisning – metodelære niveau 2.</w:t>
            </w:r>
            <w:r>
              <w:rPr>
                <w:noProof/>
                <w:webHidden/>
              </w:rPr>
              <w:tab/>
            </w:r>
            <w:r>
              <w:rPr>
                <w:noProof/>
                <w:webHidden/>
              </w:rPr>
              <w:fldChar w:fldCharType="begin"/>
            </w:r>
            <w:r>
              <w:rPr>
                <w:noProof/>
                <w:webHidden/>
              </w:rPr>
              <w:instrText xml:space="preserve"> PAGEREF _Toc173409987 \h </w:instrText>
            </w:r>
            <w:r>
              <w:rPr>
                <w:noProof/>
                <w:webHidden/>
              </w:rPr>
            </w:r>
            <w:r>
              <w:rPr>
                <w:noProof/>
                <w:webHidden/>
              </w:rPr>
              <w:fldChar w:fldCharType="separate"/>
            </w:r>
            <w:r>
              <w:rPr>
                <w:noProof/>
                <w:webHidden/>
              </w:rPr>
              <w:t>4</w:t>
            </w:r>
            <w:r>
              <w:rPr>
                <w:noProof/>
                <w:webHidden/>
              </w:rPr>
              <w:fldChar w:fldCharType="end"/>
            </w:r>
          </w:hyperlink>
        </w:p>
        <w:p w14:paraId="0D2C5300" w14:textId="0C05C9C2" w:rsidR="00084B1A" w:rsidRDefault="00084B1A">
          <w:pPr>
            <w:pStyle w:val="Indholdsfortegnelse2"/>
            <w:tabs>
              <w:tab w:val="right" w:leader="dot" w:pos="9628"/>
            </w:tabs>
            <w:rPr>
              <w:rFonts w:eastAsiaTheme="minorEastAsia"/>
              <w:noProof/>
              <w:lang w:eastAsia="da-DK"/>
            </w:rPr>
          </w:pPr>
          <w:hyperlink w:anchor="_Toc173409988" w:history="1">
            <w:r w:rsidRPr="00750A00">
              <w:rPr>
                <w:rStyle w:val="Hyperlink"/>
                <w:noProof/>
              </w:rPr>
              <w:t>B. Støttefag i Erhvervsfag:</w:t>
            </w:r>
            <w:r>
              <w:rPr>
                <w:noProof/>
                <w:webHidden/>
              </w:rPr>
              <w:tab/>
            </w:r>
            <w:r>
              <w:rPr>
                <w:noProof/>
                <w:webHidden/>
              </w:rPr>
              <w:fldChar w:fldCharType="begin"/>
            </w:r>
            <w:r>
              <w:rPr>
                <w:noProof/>
                <w:webHidden/>
              </w:rPr>
              <w:instrText xml:space="preserve"> PAGEREF _Toc173409988 \h </w:instrText>
            </w:r>
            <w:r>
              <w:rPr>
                <w:noProof/>
                <w:webHidden/>
              </w:rPr>
            </w:r>
            <w:r>
              <w:rPr>
                <w:noProof/>
                <w:webHidden/>
              </w:rPr>
              <w:fldChar w:fldCharType="separate"/>
            </w:r>
            <w:r>
              <w:rPr>
                <w:noProof/>
                <w:webHidden/>
              </w:rPr>
              <w:t>5</w:t>
            </w:r>
            <w:r>
              <w:rPr>
                <w:noProof/>
                <w:webHidden/>
              </w:rPr>
              <w:fldChar w:fldCharType="end"/>
            </w:r>
          </w:hyperlink>
        </w:p>
        <w:p w14:paraId="7878CF3C" w14:textId="442F40D6" w:rsidR="00084B1A" w:rsidRDefault="00084B1A">
          <w:pPr>
            <w:pStyle w:val="Indholdsfortegnelse1"/>
            <w:tabs>
              <w:tab w:val="right" w:leader="dot" w:pos="9628"/>
            </w:tabs>
            <w:rPr>
              <w:rFonts w:eastAsiaTheme="minorEastAsia"/>
              <w:noProof/>
              <w:lang w:eastAsia="da-DK"/>
            </w:rPr>
          </w:pPr>
          <w:hyperlink w:anchor="_Toc173409989" w:history="1">
            <w:r w:rsidRPr="00750A00">
              <w:rPr>
                <w:rStyle w:val="Hyperlink"/>
                <w:noProof/>
              </w:rPr>
              <w:t>Valgfag uge 41</w:t>
            </w:r>
            <w:r>
              <w:rPr>
                <w:noProof/>
                <w:webHidden/>
              </w:rPr>
              <w:tab/>
            </w:r>
            <w:r>
              <w:rPr>
                <w:noProof/>
                <w:webHidden/>
              </w:rPr>
              <w:fldChar w:fldCharType="begin"/>
            </w:r>
            <w:r>
              <w:rPr>
                <w:noProof/>
                <w:webHidden/>
              </w:rPr>
              <w:instrText xml:space="preserve"> PAGEREF _Toc173409989 \h </w:instrText>
            </w:r>
            <w:r>
              <w:rPr>
                <w:noProof/>
                <w:webHidden/>
              </w:rPr>
            </w:r>
            <w:r>
              <w:rPr>
                <w:noProof/>
                <w:webHidden/>
              </w:rPr>
              <w:fldChar w:fldCharType="separate"/>
            </w:r>
            <w:r>
              <w:rPr>
                <w:noProof/>
                <w:webHidden/>
              </w:rPr>
              <w:t>6</w:t>
            </w:r>
            <w:r>
              <w:rPr>
                <w:noProof/>
                <w:webHidden/>
              </w:rPr>
              <w:fldChar w:fldCharType="end"/>
            </w:r>
          </w:hyperlink>
        </w:p>
        <w:p w14:paraId="4DB31F64" w14:textId="4061FABD" w:rsidR="00084B1A" w:rsidRDefault="00084B1A">
          <w:pPr>
            <w:pStyle w:val="Indholdsfortegnelse2"/>
            <w:tabs>
              <w:tab w:val="right" w:leader="dot" w:pos="9628"/>
            </w:tabs>
            <w:rPr>
              <w:rFonts w:eastAsiaTheme="minorEastAsia"/>
              <w:noProof/>
              <w:lang w:eastAsia="da-DK"/>
            </w:rPr>
          </w:pPr>
          <w:hyperlink w:anchor="_Toc173409990" w:history="1">
            <w:r w:rsidRPr="00750A00">
              <w:rPr>
                <w:rStyle w:val="Hyperlink"/>
                <w:noProof/>
              </w:rPr>
              <w:t>A. VFU – virksomhedsforlagt undervisning – faglig dokumentation niveau 2.</w:t>
            </w:r>
            <w:r>
              <w:rPr>
                <w:noProof/>
                <w:webHidden/>
              </w:rPr>
              <w:tab/>
            </w:r>
            <w:r>
              <w:rPr>
                <w:noProof/>
                <w:webHidden/>
              </w:rPr>
              <w:fldChar w:fldCharType="begin"/>
            </w:r>
            <w:r>
              <w:rPr>
                <w:noProof/>
                <w:webHidden/>
              </w:rPr>
              <w:instrText xml:space="preserve"> PAGEREF _Toc173409990 \h </w:instrText>
            </w:r>
            <w:r>
              <w:rPr>
                <w:noProof/>
                <w:webHidden/>
              </w:rPr>
            </w:r>
            <w:r>
              <w:rPr>
                <w:noProof/>
                <w:webHidden/>
              </w:rPr>
              <w:fldChar w:fldCharType="separate"/>
            </w:r>
            <w:r>
              <w:rPr>
                <w:noProof/>
                <w:webHidden/>
              </w:rPr>
              <w:t>6</w:t>
            </w:r>
            <w:r>
              <w:rPr>
                <w:noProof/>
                <w:webHidden/>
              </w:rPr>
              <w:fldChar w:fldCharType="end"/>
            </w:r>
          </w:hyperlink>
        </w:p>
        <w:p w14:paraId="6BC81D10" w14:textId="1E9602E9" w:rsidR="00084B1A" w:rsidRDefault="00084B1A">
          <w:pPr>
            <w:pStyle w:val="Indholdsfortegnelse2"/>
            <w:tabs>
              <w:tab w:val="right" w:leader="dot" w:pos="9628"/>
            </w:tabs>
            <w:rPr>
              <w:rFonts w:eastAsiaTheme="minorEastAsia"/>
              <w:noProof/>
              <w:lang w:eastAsia="da-DK"/>
            </w:rPr>
          </w:pPr>
          <w:hyperlink w:anchor="_Toc173409991" w:history="1">
            <w:r w:rsidRPr="00750A00">
              <w:rPr>
                <w:rStyle w:val="Hyperlink"/>
                <w:noProof/>
              </w:rPr>
              <w:t>B. Støttefag i Erhvervsfag:</w:t>
            </w:r>
            <w:r>
              <w:rPr>
                <w:noProof/>
                <w:webHidden/>
              </w:rPr>
              <w:tab/>
            </w:r>
            <w:r>
              <w:rPr>
                <w:noProof/>
                <w:webHidden/>
              </w:rPr>
              <w:fldChar w:fldCharType="begin"/>
            </w:r>
            <w:r>
              <w:rPr>
                <w:noProof/>
                <w:webHidden/>
              </w:rPr>
              <w:instrText xml:space="preserve"> PAGEREF _Toc173409991 \h </w:instrText>
            </w:r>
            <w:r>
              <w:rPr>
                <w:noProof/>
                <w:webHidden/>
              </w:rPr>
            </w:r>
            <w:r>
              <w:rPr>
                <w:noProof/>
                <w:webHidden/>
              </w:rPr>
              <w:fldChar w:fldCharType="separate"/>
            </w:r>
            <w:r>
              <w:rPr>
                <w:noProof/>
                <w:webHidden/>
              </w:rPr>
              <w:t>7</w:t>
            </w:r>
            <w:r>
              <w:rPr>
                <w:noProof/>
                <w:webHidden/>
              </w:rPr>
              <w:fldChar w:fldCharType="end"/>
            </w:r>
          </w:hyperlink>
        </w:p>
        <w:p w14:paraId="770FD191" w14:textId="469312BD" w:rsidR="00084B1A" w:rsidRDefault="00084B1A">
          <w:pPr>
            <w:pStyle w:val="Indholdsfortegnelse1"/>
            <w:tabs>
              <w:tab w:val="right" w:leader="dot" w:pos="9628"/>
            </w:tabs>
            <w:rPr>
              <w:rFonts w:eastAsiaTheme="minorEastAsia"/>
              <w:noProof/>
              <w:lang w:eastAsia="da-DK"/>
            </w:rPr>
          </w:pPr>
          <w:hyperlink w:anchor="_Toc173409992" w:history="1">
            <w:r w:rsidRPr="00750A00">
              <w:rPr>
                <w:rStyle w:val="Hyperlink"/>
                <w:noProof/>
              </w:rPr>
              <w:t>Valgfag uge 47</w:t>
            </w:r>
            <w:r>
              <w:rPr>
                <w:noProof/>
                <w:webHidden/>
              </w:rPr>
              <w:tab/>
            </w:r>
            <w:r>
              <w:rPr>
                <w:noProof/>
                <w:webHidden/>
              </w:rPr>
              <w:fldChar w:fldCharType="begin"/>
            </w:r>
            <w:r>
              <w:rPr>
                <w:noProof/>
                <w:webHidden/>
              </w:rPr>
              <w:instrText xml:space="preserve"> PAGEREF _Toc173409992 \h </w:instrText>
            </w:r>
            <w:r>
              <w:rPr>
                <w:noProof/>
                <w:webHidden/>
              </w:rPr>
            </w:r>
            <w:r>
              <w:rPr>
                <w:noProof/>
                <w:webHidden/>
              </w:rPr>
              <w:fldChar w:fldCharType="separate"/>
            </w:r>
            <w:r>
              <w:rPr>
                <w:noProof/>
                <w:webHidden/>
              </w:rPr>
              <w:t>8</w:t>
            </w:r>
            <w:r>
              <w:rPr>
                <w:noProof/>
                <w:webHidden/>
              </w:rPr>
              <w:fldChar w:fldCharType="end"/>
            </w:r>
          </w:hyperlink>
        </w:p>
        <w:p w14:paraId="34E7911A" w14:textId="2F1974B3" w:rsidR="00084B1A" w:rsidRDefault="00084B1A">
          <w:pPr>
            <w:pStyle w:val="Indholdsfortegnelse2"/>
            <w:tabs>
              <w:tab w:val="right" w:leader="dot" w:pos="9628"/>
            </w:tabs>
            <w:rPr>
              <w:rFonts w:eastAsiaTheme="minorEastAsia"/>
              <w:noProof/>
              <w:lang w:eastAsia="da-DK"/>
            </w:rPr>
          </w:pPr>
          <w:hyperlink w:anchor="_Toc173409993" w:history="1">
            <w:r w:rsidRPr="00750A00">
              <w:rPr>
                <w:rStyle w:val="Hyperlink"/>
                <w:noProof/>
              </w:rPr>
              <w:t>A. VFU – virksomhedsforlagt undervisning – arbejdsplanlægning og samarbejde niveau 2.</w:t>
            </w:r>
            <w:r>
              <w:rPr>
                <w:noProof/>
                <w:webHidden/>
              </w:rPr>
              <w:tab/>
            </w:r>
            <w:r>
              <w:rPr>
                <w:noProof/>
                <w:webHidden/>
              </w:rPr>
              <w:fldChar w:fldCharType="begin"/>
            </w:r>
            <w:r>
              <w:rPr>
                <w:noProof/>
                <w:webHidden/>
              </w:rPr>
              <w:instrText xml:space="preserve"> PAGEREF _Toc173409993 \h </w:instrText>
            </w:r>
            <w:r>
              <w:rPr>
                <w:noProof/>
                <w:webHidden/>
              </w:rPr>
            </w:r>
            <w:r>
              <w:rPr>
                <w:noProof/>
                <w:webHidden/>
              </w:rPr>
              <w:fldChar w:fldCharType="separate"/>
            </w:r>
            <w:r>
              <w:rPr>
                <w:noProof/>
                <w:webHidden/>
              </w:rPr>
              <w:t>8</w:t>
            </w:r>
            <w:r>
              <w:rPr>
                <w:noProof/>
                <w:webHidden/>
              </w:rPr>
              <w:fldChar w:fldCharType="end"/>
            </w:r>
          </w:hyperlink>
        </w:p>
        <w:p w14:paraId="32B65BCD" w14:textId="59B82DD3" w:rsidR="00084B1A" w:rsidRDefault="00084B1A">
          <w:pPr>
            <w:pStyle w:val="Indholdsfortegnelse2"/>
            <w:tabs>
              <w:tab w:val="right" w:leader="dot" w:pos="9628"/>
            </w:tabs>
            <w:rPr>
              <w:rFonts w:eastAsiaTheme="minorEastAsia"/>
              <w:noProof/>
              <w:lang w:eastAsia="da-DK"/>
            </w:rPr>
          </w:pPr>
          <w:hyperlink w:anchor="_Toc173409994" w:history="1">
            <w:r w:rsidRPr="00750A00">
              <w:rPr>
                <w:rStyle w:val="Hyperlink"/>
                <w:noProof/>
              </w:rPr>
              <w:t>B. Støttefag i Erhvervsfag:</w:t>
            </w:r>
            <w:r>
              <w:rPr>
                <w:noProof/>
                <w:webHidden/>
              </w:rPr>
              <w:tab/>
            </w:r>
            <w:r>
              <w:rPr>
                <w:noProof/>
                <w:webHidden/>
              </w:rPr>
              <w:fldChar w:fldCharType="begin"/>
            </w:r>
            <w:r>
              <w:rPr>
                <w:noProof/>
                <w:webHidden/>
              </w:rPr>
              <w:instrText xml:space="preserve"> PAGEREF _Toc173409994 \h </w:instrText>
            </w:r>
            <w:r>
              <w:rPr>
                <w:noProof/>
                <w:webHidden/>
              </w:rPr>
            </w:r>
            <w:r>
              <w:rPr>
                <w:noProof/>
                <w:webHidden/>
              </w:rPr>
              <w:fldChar w:fldCharType="separate"/>
            </w:r>
            <w:r>
              <w:rPr>
                <w:noProof/>
                <w:webHidden/>
              </w:rPr>
              <w:t>9</w:t>
            </w:r>
            <w:r>
              <w:rPr>
                <w:noProof/>
                <w:webHidden/>
              </w:rPr>
              <w:fldChar w:fldCharType="end"/>
            </w:r>
          </w:hyperlink>
        </w:p>
        <w:p w14:paraId="18EC9AA5" w14:textId="2BDC8372" w:rsidR="00084B1A" w:rsidRDefault="00084B1A">
          <w:pPr>
            <w:pStyle w:val="Indholdsfortegnelse1"/>
            <w:tabs>
              <w:tab w:val="right" w:leader="dot" w:pos="9628"/>
            </w:tabs>
            <w:rPr>
              <w:rFonts w:eastAsiaTheme="minorEastAsia"/>
              <w:noProof/>
              <w:lang w:eastAsia="da-DK"/>
            </w:rPr>
          </w:pPr>
          <w:hyperlink w:anchor="_Toc173409995" w:history="1">
            <w:r w:rsidRPr="00750A00">
              <w:rPr>
                <w:rStyle w:val="Hyperlink"/>
                <w:noProof/>
              </w:rPr>
              <w:t>Valgfag uge 1 og 2:</w:t>
            </w:r>
            <w:r>
              <w:rPr>
                <w:noProof/>
                <w:webHidden/>
              </w:rPr>
              <w:tab/>
            </w:r>
            <w:r>
              <w:rPr>
                <w:noProof/>
                <w:webHidden/>
              </w:rPr>
              <w:fldChar w:fldCharType="begin"/>
            </w:r>
            <w:r>
              <w:rPr>
                <w:noProof/>
                <w:webHidden/>
              </w:rPr>
              <w:instrText xml:space="preserve"> PAGEREF _Toc173409995 \h </w:instrText>
            </w:r>
            <w:r>
              <w:rPr>
                <w:noProof/>
                <w:webHidden/>
              </w:rPr>
            </w:r>
            <w:r>
              <w:rPr>
                <w:noProof/>
                <w:webHidden/>
              </w:rPr>
              <w:fldChar w:fldCharType="separate"/>
            </w:r>
            <w:r>
              <w:rPr>
                <w:noProof/>
                <w:webHidden/>
              </w:rPr>
              <w:t>10</w:t>
            </w:r>
            <w:r>
              <w:rPr>
                <w:noProof/>
                <w:webHidden/>
              </w:rPr>
              <w:fldChar w:fldCharType="end"/>
            </w:r>
          </w:hyperlink>
        </w:p>
        <w:p w14:paraId="47F5773F" w14:textId="20D97FD4" w:rsidR="00084B1A" w:rsidRDefault="00084B1A">
          <w:pPr>
            <w:pStyle w:val="Indholdsfortegnelse2"/>
            <w:tabs>
              <w:tab w:val="right" w:leader="dot" w:pos="9628"/>
            </w:tabs>
            <w:rPr>
              <w:rFonts w:eastAsiaTheme="minorEastAsia"/>
              <w:noProof/>
              <w:lang w:eastAsia="da-DK"/>
            </w:rPr>
          </w:pPr>
          <w:hyperlink w:anchor="_Toc173409996" w:history="1">
            <w:r w:rsidRPr="00750A00">
              <w:rPr>
                <w:rStyle w:val="Hyperlink"/>
                <w:noProof/>
              </w:rPr>
              <w:t>Du skal vælge bonusfag i en af følgende uddannelser:</w:t>
            </w:r>
            <w:r>
              <w:rPr>
                <w:noProof/>
                <w:webHidden/>
              </w:rPr>
              <w:tab/>
            </w:r>
            <w:r>
              <w:rPr>
                <w:noProof/>
                <w:webHidden/>
              </w:rPr>
              <w:fldChar w:fldCharType="begin"/>
            </w:r>
            <w:r>
              <w:rPr>
                <w:noProof/>
                <w:webHidden/>
              </w:rPr>
              <w:instrText xml:space="preserve"> PAGEREF _Toc173409996 \h </w:instrText>
            </w:r>
            <w:r>
              <w:rPr>
                <w:noProof/>
                <w:webHidden/>
              </w:rPr>
            </w:r>
            <w:r>
              <w:rPr>
                <w:noProof/>
                <w:webHidden/>
              </w:rPr>
              <w:fldChar w:fldCharType="separate"/>
            </w:r>
            <w:r>
              <w:rPr>
                <w:noProof/>
                <w:webHidden/>
              </w:rPr>
              <w:t>10</w:t>
            </w:r>
            <w:r>
              <w:rPr>
                <w:noProof/>
                <w:webHidden/>
              </w:rPr>
              <w:fldChar w:fldCharType="end"/>
            </w:r>
          </w:hyperlink>
        </w:p>
        <w:p w14:paraId="00493497" w14:textId="2EEC746B" w:rsidR="00035F4B" w:rsidRDefault="00035F4B">
          <w:r>
            <w:fldChar w:fldCharType="end"/>
          </w:r>
        </w:p>
      </w:sdtContent>
    </w:sdt>
    <w:p w14:paraId="1F1AC595" w14:textId="77777777" w:rsidR="00A11AFC" w:rsidRDefault="00A11AFC" w:rsidP="00D13D78"/>
    <w:p w14:paraId="375C92A2" w14:textId="77777777" w:rsidR="0071702E" w:rsidRDefault="0071702E">
      <w:pPr>
        <w:rPr>
          <w:rFonts w:asciiTheme="majorHAnsi" w:eastAsiaTheme="majorEastAsia" w:hAnsiTheme="majorHAnsi" w:cstheme="majorBidi"/>
          <w:color w:val="2E74B5" w:themeColor="accent1" w:themeShade="BF"/>
          <w:sz w:val="32"/>
          <w:szCs w:val="32"/>
        </w:rPr>
      </w:pPr>
      <w:r>
        <w:br w:type="page"/>
      </w:r>
    </w:p>
    <w:p w14:paraId="16FA5E19" w14:textId="24BD24C1" w:rsidR="00A11AFC" w:rsidRPr="0016007F" w:rsidRDefault="0071702E" w:rsidP="0016007F">
      <w:pPr>
        <w:pStyle w:val="Overskrift1"/>
      </w:pPr>
      <w:bookmarkStart w:id="0" w:name="_Toc173409984"/>
      <w:r w:rsidRPr="0016007F">
        <w:lastRenderedPageBreak/>
        <w:t>Introduktion</w:t>
      </w:r>
      <w:r w:rsidR="00A11AFC" w:rsidRPr="0016007F">
        <w:t xml:space="preserve"> til valgfag</w:t>
      </w:r>
      <w:r w:rsidRPr="0016007F">
        <w:t>smulighederne</w:t>
      </w:r>
      <w:r w:rsidR="00A11AFC" w:rsidRPr="0016007F">
        <w:t xml:space="preserve"> på grundforløb 1.</w:t>
      </w:r>
      <w:bookmarkEnd w:id="0"/>
      <w:r w:rsidR="00A11AFC" w:rsidRPr="0016007F">
        <w:t xml:space="preserve"> </w:t>
      </w:r>
    </w:p>
    <w:p w14:paraId="215D13E7" w14:textId="77777777" w:rsidR="0071702E" w:rsidRPr="00AD307F" w:rsidRDefault="0071702E" w:rsidP="0071702E"/>
    <w:p w14:paraId="6471BE16" w14:textId="78DF55BB" w:rsidR="00A11AFC" w:rsidRPr="00AD307F" w:rsidRDefault="00A11AFC" w:rsidP="00A11AFC">
      <w:r w:rsidRPr="00AD307F">
        <w:t>Dette valgfagskatalog er gældende for fagretninge</w:t>
      </w:r>
      <w:r w:rsidR="00C461BA">
        <w:t>n</w:t>
      </w:r>
      <w:r w:rsidRPr="00AD307F">
        <w:t>:</w:t>
      </w:r>
    </w:p>
    <w:p w14:paraId="7A96399D" w14:textId="77777777" w:rsidR="00A11AFC" w:rsidRPr="00C461BA" w:rsidRDefault="00A11AFC" w:rsidP="00A11AFC">
      <w:pPr>
        <w:pStyle w:val="Listeafsnit"/>
        <w:numPr>
          <w:ilvl w:val="0"/>
          <w:numId w:val="16"/>
        </w:numPr>
        <w:rPr>
          <w:b/>
          <w:bCs/>
        </w:rPr>
      </w:pPr>
      <w:r w:rsidRPr="00C461BA">
        <w:rPr>
          <w:b/>
          <w:bCs/>
        </w:rPr>
        <w:t>Byggeri, Energi og Konstruktion</w:t>
      </w:r>
    </w:p>
    <w:p w14:paraId="78F158D0" w14:textId="7B6125BF" w:rsidR="00A7721E" w:rsidRPr="00AD307F" w:rsidRDefault="00A11AFC" w:rsidP="00A11AFC">
      <w:r w:rsidRPr="00AD307F">
        <w:t xml:space="preserve">Der tilbydes 4 ugers valgfag til </w:t>
      </w:r>
      <w:r w:rsidR="0071702E" w:rsidRPr="00AD307F">
        <w:t>dig,</w:t>
      </w:r>
      <w:r w:rsidRPr="00AD307F">
        <w:t xml:space="preserve"> der </w:t>
      </w:r>
      <w:r w:rsidR="0071702E" w:rsidRPr="00AD307F">
        <w:t>er på grundforløb 1 EUD</w:t>
      </w:r>
      <w:r w:rsidRPr="00AD307F">
        <w:t xml:space="preserve"> </w:t>
      </w:r>
      <w:r w:rsidR="00A7721E" w:rsidRPr="00AD307F">
        <w:t>i</w:t>
      </w:r>
      <w:r w:rsidRPr="00AD307F">
        <w:t xml:space="preserve"> uger</w:t>
      </w:r>
      <w:r w:rsidR="00A7721E" w:rsidRPr="00AD307F">
        <w:t>ne</w:t>
      </w:r>
      <w:r w:rsidRPr="00AD307F">
        <w:t xml:space="preserve"> 37, 41, </w:t>
      </w:r>
      <w:proofErr w:type="gramStart"/>
      <w:r w:rsidRPr="00AD307F">
        <w:t xml:space="preserve">47 </w:t>
      </w:r>
      <w:r w:rsidR="00C461BA">
        <w:t xml:space="preserve"> </w:t>
      </w:r>
      <w:r w:rsidRPr="00AD307F">
        <w:t>og</w:t>
      </w:r>
      <w:proofErr w:type="gramEnd"/>
      <w:r w:rsidRPr="00AD307F">
        <w:t xml:space="preserve"> 1-2</w:t>
      </w:r>
      <w:r w:rsidR="00C461BA">
        <w:t>.</w:t>
      </w:r>
    </w:p>
    <w:p w14:paraId="1DDB4A24" w14:textId="3EEE289A" w:rsidR="00A11AFC" w:rsidRPr="00AD307F" w:rsidRDefault="00A11AFC" w:rsidP="00A11AFC">
      <w:r w:rsidRPr="00AD307F">
        <w:t>D</w:t>
      </w:r>
      <w:r w:rsidR="0071702E" w:rsidRPr="00AD307F">
        <w:t>u</w:t>
      </w:r>
      <w:r w:rsidRPr="00AD307F">
        <w:t xml:space="preserve"> </w:t>
      </w:r>
      <w:r w:rsidR="0071702E" w:rsidRPr="00AD307F">
        <w:t>har</w:t>
      </w:r>
      <w:r w:rsidRPr="00AD307F">
        <w:t xml:space="preserve"> mulighed for at vælge mellem nedenstående fire typer af valgfag:</w:t>
      </w:r>
    </w:p>
    <w:p w14:paraId="04DA06E7" w14:textId="77777777" w:rsidR="00A11AFC" w:rsidRPr="00AD307F" w:rsidRDefault="00A11AFC" w:rsidP="0071702E">
      <w:pPr>
        <w:pStyle w:val="Listeafsnit"/>
        <w:numPr>
          <w:ilvl w:val="0"/>
          <w:numId w:val="1"/>
        </w:numPr>
        <w:spacing w:before="100" w:beforeAutospacing="1" w:after="100" w:afterAutospacing="1" w:line="240" w:lineRule="auto"/>
        <w:rPr>
          <w:rFonts w:eastAsia="Times New Roman"/>
        </w:rPr>
      </w:pPr>
      <w:r w:rsidRPr="00AD307F">
        <w:rPr>
          <w:rFonts w:eastAsia="Times New Roman"/>
        </w:rPr>
        <w:t>Støtte i Erhvervsfag:</w:t>
      </w:r>
    </w:p>
    <w:p w14:paraId="3B478144" w14:textId="77777777" w:rsidR="00A11AFC" w:rsidRPr="00AD307F" w:rsidRDefault="00A11AFC" w:rsidP="0071702E">
      <w:pPr>
        <w:pStyle w:val="Listeafsnit"/>
        <w:numPr>
          <w:ilvl w:val="1"/>
          <w:numId w:val="1"/>
        </w:numPr>
        <w:spacing w:before="100" w:beforeAutospacing="1" w:after="100" w:afterAutospacing="1" w:line="240" w:lineRule="auto"/>
        <w:rPr>
          <w:rFonts w:eastAsia="Times New Roman"/>
        </w:rPr>
      </w:pPr>
      <w:r w:rsidRPr="00AD307F">
        <w:rPr>
          <w:rFonts w:eastAsia="Times New Roman"/>
        </w:rPr>
        <w:t xml:space="preserve">Fag, der støtter din praktiske læring. </w:t>
      </w:r>
      <w:bookmarkStart w:id="1" w:name="_Hlk101963044"/>
      <w:r w:rsidRPr="00AD307F">
        <w:rPr>
          <w:rFonts w:eastAsia="Times New Roman"/>
        </w:rPr>
        <w:t>(Du kan blive visiteret til denne aktivitet)</w:t>
      </w:r>
    </w:p>
    <w:bookmarkEnd w:id="1"/>
    <w:p w14:paraId="4136F421" w14:textId="77777777" w:rsidR="00A11AFC" w:rsidRPr="00AD307F" w:rsidRDefault="00A11AFC" w:rsidP="0071702E">
      <w:pPr>
        <w:numPr>
          <w:ilvl w:val="1"/>
          <w:numId w:val="1"/>
        </w:numPr>
        <w:spacing w:before="100" w:beforeAutospacing="1" w:after="100" w:afterAutospacing="1" w:line="240" w:lineRule="auto"/>
        <w:rPr>
          <w:rFonts w:eastAsia="Times New Roman"/>
        </w:rPr>
      </w:pPr>
      <w:r w:rsidRPr="00AD307F">
        <w:rPr>
          <w:rFonts w:eastAsia="Times New Roman"/>
        </w:rPr>
        <w:t>Det er undervisning for dig, der har svært ved at nå målene for et eller flere fag i grundforløbet.</w:t>
      </w:r>
    </w:p>
    <w:p w14:paraId="74407B70" w14:textId="77777777" w:rsidR="00A11AFC" w:rsidRPr="00AD307F" w:rsidRDefault="00A11AFC" w:rsidP="0071702E">
      <w:pPr>
        <w:numPr>
          <w:ilvl w:val="0"/>
          <w:numId w:val="1"/>
        </w:numPr>
        <w:spacing w:before="100" w:beforeAutospacing="1" w:after="100" w:afterAutospacing="1" w:line="240" w:lineRule="auto"/>
        <w:rPr>
          <w:rFonts w:eastAsia="Times New Roman"/>
        </w:rPr>
      </w:pPr>
      <w:r w:rsidRPr="00AD307F">
        <w:rPr>
          <w:rFonts w:eastAsia="Times New Roman"/>
        </w:rPr>
        <w:t xml:space="preserve">Bonusfag: </w:t>
      </w:r>
    </w:p>
    <w:p w14:paraId="68CC75A4" w14:textId="77777777" w:rsidR="00A11AFC" w:rsidRPr="00AD307F" w:rsidRDefault="00A11AFC" w:rsidP="0071702E">
      <w:pPr>
        <w:numPr>
          <w:ilvl w:val="1"/>
          <w:numId w:val="1"/>
        </w:numPr>
        <w:spacing w:before="100" w:beforeAutospacing="1" w:after="100" w:afterAutospacing="1" w:line="240" w:lineRule="auto"/>
        <w:rPr>
          <w:rFonts w:eastAsia="Times New Roman"/>
        </w:rPr>
      </w:pPr>
      <w:r w:rsidRPr="00AD307F">
        <w:rPr>
          <w:rFonts w:eastAsia="Times New Roman"/>
        </w:rPr>
        <w:t xml:space="preserve">Fag, der giver dig mulighed for at fordybe dig i særlige faglige elementer og problemstillinger. </w:t>
      </w:r>
    </w:p>
    <w:p w14:paraId="06C9FB75" w14:textId="538EA81C" w:rsidR="00A11AFC" w:rsidRPr="00AD307F" w:rsidRDefault="00A11AFC" w:rsidP="0071702E">
      <w:pPr>
        <w:numPr>
          <w:ilvl w:val="0"/>
          <w:numId w:val="1"/>
        </w:numPr>
        <w:spacing w:before="100" w:beforeAutospacing="1" w:after="100" w:afterAutospacing="1" w:line="240" w:lineRule="auto"/>
        <w:rPr>
          <w:rFonts w:eastAsia="Times New Roman"/>
        </w:rPr>
      </w:pPr>
      <w:r w:rsidRPr="00AD307F">
        <w:rPr>
          <w:rFonts w:eastAsia="Times New Roman"/>
        </w:rPr>
        <w:t>Erhvervsfag</w:t>
      </w:r>
      <w:r w:rsidR="00C461BA">
        <w:rPr>
          <w:rFonts w:eastAsia="Times New Roman"/>
        </w:rPr>
        <w:t xml:space="preserve"> som virksomhedsforlagt undervisning</w:t>
      </w:r>
      <w:r w:rsidRPr="00AD307F">
        <w:rPr>
          <w:rFonts w:eastAsia="Times New Roman"/>
        </w:rPr>
        <w:t xml:space="preserve">: </w:t>
      </w:r>
    </w:p>
    <w:p w14:paraId="0DC07A0B" w14:textId="77777777" w:rsidR="00A11AFC" w:rsidRPr="00AD307F" w:rsidRDefault="00A11AFC" w:rsidP="0071702E">
      <w:pPr>
        <w:numPr>
          <w:ilvl w:val="1"/>
          <w:numId w:val="1"/>
        </w:numPr>
        <w:spacing w:before="100" w:beforeAutospacing="1" w:after="100" w:afterAutospacing="1" w:line="240" w:lineRule="auto"/>
        <w:rPr>
          <w:rFonts w:eastAsia="Times New Roman"/>
        </w:rPr>
      </w:pPr>
      <w:r w:rsidRPr="00AD307F">
        <w:rPr>
          <w:rFonts w:eastAsia="Times New Roman"/>
        </w:rPr>
        <w:t xml:space="preserve">Fagene er </w:t>
      </w:r>
      <w:r w:rsidRPr="00AD307F">
        <w:t>metodelære i uge 37, faglig dokumentation i uge 41 og arbejdsplanlægning og samarbejde i uge 47 og laves som VFU – virksomhedsforlagt undervisning.</w:t>
      </w:r>
    </w:p>
    <w:p w14:paraId="37192CC6" w14:textId="77777777" w:rsidR="00AD307F" w:rsidRDefault="00AD307F" w:rsidP="00856C9E"/>
    <w:p w14:paraId="2361D131" w14:textId="6EBB2BF8" w:rsidR="00856C9E" w:rsidRDefault="00856C9E" w:rsidP="00856C9E">
      <w:r>
        <w:t xml:space="preserve">Valget er dit… </w:t>
      </w:r>
      <w:r>
        <w:sym w:font="Wingdings" w:char="F04A"/>
      </w:r>
      <w:r>
        <w:t xml:space="preserve"> </w:t>
      </w:r>
    </w:p>
    <w:p w14:paraId="1D92C76D" w14:textId="22F95DAB" w:rsidR="008A306F" w:rsidRDefault="008A306F" w:rsidP="00856C9E"/>
    <w:p w14:paraId="538B1E05" w14:textId="77777777" w:rsidR="008A306F" w:rsidRDefault="008A306F" w:rsidP="00856C9E"/>
    <w:p w14:paraId="59D944EE" w14:textId="4AF268FF" w:rsidR="00856C9E" w:rsidRPr="008A306F" w:rsidRDefault="00856C9E" w:rsidP="00AD307F">
      <w:pPr>
        <w:jc w:val="center"/>
        <w:rPr>
          <w:i/>
          <w:iCs/>
          <w:sz w:val="28"/>
          <w:szCs w:val="28"/>
        </w:rPr>
      </w:pPr>
      <w:r w:rsidRPr="008A306F">
        <w:rPr>
          <w:i/>
          <w:iCs/>
          <w:sz w:val="28"/>
          <w:szCs w:val="28"/>
        </w:rPr>
        <w:t>” Er du i tvivl, så snak med din kontaktlærer, der kan hjælpe dig med dit valg”…</w:t>
      </w:r>
    </w:p>
    <w:p w14:paraId="02C9BD50" w14:textId="77777777" w:rsidR="00856C9E" w:rsidRPr="00856C9E" w:rsidRDefault="00856C9E" w:rsidP="00856C9E"/>
    <w:p w14:paraId="3622F72B" w14:textId="77777777" w:rsidR="0071702E" w:rsidRDefault="0071702E">
      <w:pPr>
        <w:rPr>
          <w:rFonts w:asciiTheme="majorHAnsi" w:eastAsiaTheme="majorEastAsia" w:hAnsiTheme="majorHAnsi" w:cstheme="majorBidi"/>
          <w:color w:val="2E74B5" w:themeColor="accent1" w:themeShade="BF"/>
          <w:sz w:val="26"/>
          <w:szCs w:val="26"/>
        </w:rPr>
      </w:pPr>
      <w:r>
        <w:br w:type="page"/>
      </w:r>
    </w:p>
    <w:p w14:paraId="581177FF" w14:textId="28DB5F50" w:rsidR="00932274" w:rsidRDefault="00856C9E" w:rsidP="0016007F">
      <w:pPr>
        <w:pStyle w:val="Overskrift1"/>
      </w:pPr>
      <w:bookmarkStart w:id="2" w:name="_Toc173409985"/>
      <w:r>
        <w:lastRenderedPageBreak/>
        <w:t>Valgfag for dig som er EUD elev:</w:t>
      </w:r>
      <w:bookmarkEnd w:id="2"/>
    </w:p>
    <w:p w14:paraId="02E4563C" w14:textId="0CCCEAEE" w:rsidR="005A714E" w:rsidRDefault="005A714E" w:rsidP="005A714E"/>
    <w:p w14:paraId="2C5D699B" w14:textId="4360009D" w:rsidR="005A714E" w:rsidRDefault="005A714E" w:rsidP="005A714E">
      <w:r>
        <w:t>Navn:__________________________________________________________________________________</w:t>
      </w:r>
    </w:p>
    <w:p w14:paraId="550467C4" w14:textId="77777777" w:rsidR="005A714E" w:rsidRDefault="005A714E" w:rsidP="005A714E"/>
    <w:p w14:paraId="63EC54B9" w14:textId="0C83BDB1" w:rsidR="005A714E" w:rsidRPr="005A714E" w:rsidRDefault="005A714E" w:rsidP="005A714E">
      <w:r>
        <w:t>Kontaktlærer:___________________________________________________________________________</w:t>
      </w:r>
    </w:p>
    <w:p w14:paraId="2BA2C7D7" w14:textId="1ED9432C" w:rsidR="00856C9E" w:rsidRPr="008A306F" w:rsidRDefault="00856C9E">
      <w:pPr>
        <w:rPr>
          <w:color w:val="4472C4" w:themeColor="accent5"/>
        </w:rPr>
      </w:pPr>
    </w:p>
    <w:p w14:paraId="39206929" w14:textId="7B66FA52" w:rsidR="00F242C0" w:rsidRPr="008A306F" w:rsidRDefault="00856C9E">
      <w:pPr>
        <w:rPr>
          <w:rFonts w:cstheme="minorHAnsi"/>
          <w:color w:val="4472C4" w:themeColor="accent5"/>
        </w:rPr>
      </w:pPr>
      <w:r w:rsidRPr="008A306F">
        <w:rPr>
          <w:rFonts w:cstheme="minorHAnsi"/>
          <w:color w:val="4472C4" w:themeColor="accent5"/>
        </w:rPr>
        <w:t>Uge 37:</w:t>
      </w:r>
      <w:r w:rsidR="00F71D20" w:rsidRPr="008A306F">
        <w:rPr>
          <w:rFonts w:cstheme="minorHAnsi"/>
          <w:color w:val="4472C4" w:themeColor="accent5"/>
        </w:rPr>
        <w:t xml:space="preserve"> </w:t>
      </w:r>
      <w:r w:rsidR="00F242C0" w:rsidRPr="008A306F">
        <w:rPr>
          <w:rFonts w:cstheme="minorHAnsi"/>
          <w:color w:val="4472C4" w:themeColor="accent5"/>
        </w:rPr>
        <w:t xml:space="preserve">Sæt </w:t>
      </w:r>
      <w:r w:rsidR="007B2D40" w:rsidRPr="008A306F">
        <w:rPr>
          <w:rFonts w:cstheme="minorHAnsi"/>
          <w:color w:val="4472C4" w:themeColor="accent5"/>
        </w:rPr>
        <w:t>kun et</w:t>
      </w:r>
      <w:r w:rsidR="00F242C0" w:rsidRPr="008A306F">
        <w:rPr>
          <w:rFonts w:cstheme="minorHAnsi"/>
          <w:color w:val="4472C4" w:themeColor="accent5"/>
        </w:rPr>
        <w:t xml:space="preserve"> </w:t>
      </w:r>
      <w:sdt>
        <w:sdtPr>
          <w:rPr>
            <w:rFonts w:cstheme="minorHAnsi"/>
            <w:color w:val="4472C4" w:themeColor="accent5"/>
          </w:rPr>
          <w:id w:val="-841092949"/>
          <w14:checkbox>
            <w14:checked w14:val="1"/>
            <w14:checkedState w14:val="2612" w14:font="MS Gothic"/>
            <w14:uncheckedState w14:val="2610" w14:font="MS Gothic"/>
          </w14:checkbox>
        </w:sdtPr>
        <w:sdtEndPr/>
        <w:sdtContent>
          <w:r w:rsidR="00F242C0" w:rsidRPr="008A306F">
            <w:rPr>
              <w:rFonts w:ascii="Segoe UI Symbol" w:eastAsia="MS Gothic" w:hAnsi="Segoe UI Symbol" w:cs="Segoe UI Symbol"/>
              <w:color w:val="4472C4" w:themeColor="accent5"/>
            </w:rPr>
            <w:t>☒</w:t>
          </w:r>
        </w:sdtContent>
      </w:sdt>
    </w:p>
    <w:p w14:paraId="75D8E4FE" w14:textId="77777777" w:rsidR="00C461BA" w:rsidRPr="008A306F" w:rsidRDefault="00C461BA" w:rsidP="00C461BA">
      <w:pPr>
        <w:rPr>
          <w:rFonts w:eastAsia="Times New Roman" w:cstheme="minorHAnsi"/>
          <w:sz w:val="24"/>
          <w:szCs w:val="24"/>
        </w:rPr>
      </w:pPr>
      <w:sdt>
        <w:sdtPr>
          <w:rPr>
            <w:rFonts w:eastAsia="Times New Roman" w:cstheme="minorHAnsi"/>
            <w:sz w:val="24"/>
            <w:szCs w:val="24"/>
          </w:rPr>
          <w:id w:val="1692807022"/>
          <w14:checkbox>
            <w14:checked w14:val="0"/>
            <w14:checkedState w14:val="2612" w14:font="MS Gothic"/>
            <w14:uncheckedState w14:val="2610" w14:font="MS Gothic"/>
          </w14:checkbox>
        </w:sdtPr>
        <w:sdtContent>
          <w:r w:rsidRPr="008A306F">
            <w:rPr>
              <w:rFonts w:ascii="Segoe UI Symbol" w:eastAsia="Times New Roman" w:hAnsi="Segoe UI Symbol" w:cs="Segoe UI Symbol"/>
              <w:sz w:val="24"/>
              <w:szCs w:val="24"/>
            </w:rPr>
            <w:t>☐</w:t>
          </w:r>
        </w:sdtContent>
      </w:sdt>
      <w:r w:rsidRPr="008A306F">
        <w:rPr>
          <w:rFonts w:eastAsia="Times New Roman" w:cstheme="minorHAnsi"/>
          <w:sz w:val="24"/>
          <w:szCs w:val="24"/>
        </w:rPr>
        <w:t xml:space="preserve">  Støtte i erhvervsfag </w:t>
      </w:r>
      <w:r>
        <w:rPr>
          <w:rFonts w:eastAsia="Times New Roman" w:cstheme="minorHAnsi"/>
          <w:sz w:val="24"/>
          <w:szCs w:val="24"/>
        </w:rPr>
        <w:t>på skolen</w:t>
      </w:r>
      <w:r w:rsidRPr="008A306F">
        <w:rPr>
          <w:rFonts w:eastAsia="Times New Roman" w:cstheme="minorHAnsi"/>
          <w:sz w:val="24"/>
          <w:szCs w:val="24"/>
        </w:rPr>
        <w:t xml:space="preserve"> </w:t>
      </w:r>
      <w:r>
        <w:rPr>
          <w:rFonts w:eastAsia="Times New Roman" w:cstheme="minorHAnsi"/>
          <w:sz w:val="24"/>
          <w:szCs w:val="24"/>
        </w:rPr>
        <w:t>5</w:t>
      </w:r>
      <w:r w:rsidRPr="008A306F">
        <w:rPr>
          <w:rFonts w:eastAsia="Times New Roman" w:cstheme="minorHAnsi"/>
          <w:sz w:val="24"/>
          <w:szCs w:val="24"/>
        </w:rPr>
        <w:t xml:space="preserve"> dage</w:t>
      </w:r>
    </w:p>
    <w:p w14:paraId="1CD5C888" w14:textId="77777777" w:rsidR="00C461BA" w:rsidRDefault="00C461BA" w:rsidP="00C461BA">
      <w:pPr>
        <w:rPr>
          <w:rFonts w:eastAsia="Times New Roman" w:cstheme="minorHAnsi"/>
          <w:sz w:val="24"/>
          <w:szCs w:val="24"/>
        </w:rPr>
      </w:pPr>
      <w:sdt>
        <w:sdtPr>
          <w:rPr>
            <w:rFonts w:eastAsia="Times New Roman" w:cstheme="minorHAnsi"/>
            <w:sz w:val="24"/>
            <w:szCs w:val="24"/>
          </w:rPr>
          <w:id w:val="-716039265"/>
          <w14:checkbox>
            <w14:checked w14:val="0"/>
            <w14:checkedState w14:val="2612" w14:font="MS Gothic"/>
            <w14:uncheckedState w14:val="2610" w14:font="MS Gothic"/>
          </w14:checkbox>
        </w:sdtPr>
        <w:sdtContent>
          <w:r w:rsidRPr="008A306F">
            <w:rPr>
              <w:rFonts w:ascii="Segoe UI Symbol" w:eastAsia="Times New Roman" w:hAnsi="Segoe UI Symbol" w:cs="Segoe UI Symbol"/>
              <w:sz w:val="24"/>
              <w:szCs w:val="24"/>
            </w:rPr>
            <w:t>☐</w:t>
          </w:r>
        </w:sdtContent>
      </w:sdt>
      <w:r w:rsidRPr="008A306F">
        <w:rPr>
          <w:rFonts w:eastAsia="Times New Roman" w:cstheme="minorHAnsi"/>
          <w:sz w:val="24"/>
          <w:szCs w:val="24"/>
        </w:rPr>
        <w:t xml:space="preserve">  Virksomhedsforlagt undervisning </w:t>
      </w:r>
      <w:r>
        <w:rPr>
          <w:rFonts w:eastAsia="Times New Roman" w:cstheme="minorHAnsi"/>
          <w:sz w:val="24"/>
          <w:szCs w:val="24"/>
        </w:rPr>
        <w:t xml:space="preserve">i en virksomhed </w:t>
      </w:r>
      <w:r w:rsidRPr="008A306F">
        <w:rPr>
          <w:rFonts w:eastAsia="Times New Roman" w:cstheme="minorHAnsi"/>
          <w:sz w:val="24"/>
          <w:szCs w:val="24"/>
        </w:rPr>
        <w:t>5 dage</w:t>
      </w:r>
    </w:p>
    <w:p w14:paraId="41E45C70" w14:textId="0D2675CA" w:rsidR="00F242C0" w:rsidRPr="008A306F" w:rsidRDefault="00F242C0" w:rsidP="00F242C0">
      <w:pPr>
        <w:rPr>
          <w:rFonts w:cstheme="minorHAnsi"/>
          <w:color w:val="4472C4" w:themeColor="accent5"/>
        </w:rPr>
      </w:pPr>
      <w:r w:rsidRPr="008A306F">
        <w:rPr>
          <w:rFonts w:cstheme="minorHAnsi"/>
          <w:color w:val="4472C4" w:themeColor="accent5"/>
        </w:rPr>
        <w:t>Uge 41:</w:t>
      </w:r>
      <w:r w:rsidR="00F71D20" w:rsidRPr="008A306F">
        <w:rPr>
          <w:rFonts w:cstheme="minorHAnsi"/>
          <w:color w:val="4472C4" w:themeColor="accent5"/>
        </w:rPr>
        <w:t xml:space="preserve"> Sæt </w:t>
      </w:r>
      <w:r w:rsidR="007B2D40" w:rsidRPr="008A306F">
        <w:rPr>
          <w:rFonts w:cstheme="minorHAnsi"/>
          <w:color w:val="4472C4" w:themeColor="accent5"/>
        </w:rPr>
        <w:t>kun et</w:t>
      </w:r>
      <w:r w:rsidR="00F71D20" w:rsidRPr="008A306F">
        <w:rPr>
          <w:rFonts w:cstheme="minorHAnsi"/>
          <w:color w:val="4472C4" w:themeColor="accent5"/>
        </w:rPr>
        <w:t xml:space="preserve"> </w:t>
      </w:r>
      <w:sdt>
        <w:sdtPr>
          <w:rPr>
            <w:rFonts w:cstheme="minorHAnsi"/>
            <w:color w:val="4472C4" w:themeColor="accent5"/>
          </w:rPr>
          <w:id w:val="-1890560243"/>
          <w14:checkbox>
            <w14:checked w14:val="1"/>
            <w14:checkedState w14:val="2612" w14:font="MS Gothic"/>
            <w14:uncheckedState w14:val="2610" w14:font="MS Gothic"/>
          </w14:checkbox>
        </w:sdtPr>
        <w:sdtEndPr/>
        <w:sdtContent>
          <w:r w:rsidR="00F71D20" w:rsidRPr="008A306F">
            <w:rPr>
              <w:rFonts w:ascii="Segoe UI Symbol" w:eastAsia="MS Gothic" w:hAnsi="Segoe UI Symbol" w:cs="Segoe UI Symbol"/>
              <w:color w:val="4472C4" w:themeColor="accent5"/>
            </w:rPr>
            <w:t>☒</w:t>
          </w:r>
        </w:sdtContent>
      </w:sdt>
    </w:p>
    <w:p w14:paraId="43D58D8D" w14:textId="2D25E457" w:rsidR="00C40C66" w:rsidRPr="008A306F" w:rsidRDefault="00084B1A" w:rsidP="00C40C66">
      <w:pPr>
        <w:rPr>
          <w:rFonts w:eastAsia="Times New Roman" w:cstheme="minorHAnsi"/>
          <w:sz w:val="24"/>
          <w:szCs w:val="24"/>
        </w:rPr>
      </w:pPr>
      <w:sdt>
        <w:sdtPr>
          <w:rPr>
            <w:rFonts w:eastAsia="Times New Roman" w:cstheme="minorHAnsi"/>
            <w:sz w:val="24"/>
            <w:szCs w:val="24"/>
          </w:rPr>
          <w:id w:val="854230361"/>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Støtte i erhvervsfag </w:t>
      </w:r>
      <w:r w:rsidR="00C461BA">
        <w:rPr>
          <w:rFonts w:eastAsia="Times New Roman" w:cstheme="minorHAnsi"/>
          <w:sz w:val="24"/>
          <w:szCs w:val="24"/>
        </w:rPr>
        <w:t>på skolen</w:t>
      </w:r>
      <w:r w:rsidR="00C40C66" w:rsidRPr="008A306F">
        <w:rPr>
          <w:rFonts w:eastAsia="Times New Roman" w:cstheme="minorHAnsi"/>
          <w:sz w:val="24"/>
          <w:szCs w:val="24"/>
        </w:rPr>
        <w:t xml:space="preserve"> </w:t>
      </w:r>
      <w:r w:rsidR="00C461BA">
        <w:rPr>
          <w:rFonts w:eastAsia="Times New Roman" w:cstheme="minorHAnsi"/>
          <w:sz w:val="24"/>
          <w:szCs w:val="24"/>
        </w:rPr>
        <w:t>5</w:t>
      </w:r>
      <w:r w:rsidR="00C40C66" w:rsidRPr="008A306F">
        <w:rPr>
          <w:rFonts w:eastAsia="Times New Roman" w:cstheme="minorHAnsi"/>
          <w:sz w:val="24"/>
          <w:szCs w:val="24"/>
        </w:rPr>
        <w:t xml:space="preserve"> dage</w:t>
      </w:r>
    </w:p>
    <w:p w14:paraId="4F982CC7" w14:textId="392FBBF6" w:rsidR="008A306F" w:rsidRDefault="00084B1A" w:rsidP="00C40C66">
      <w:pPr>
        <w:rPr>
          <w:rFonts w:eastAsia="Times New Roman" w:cstheme="minorHAnsi"/>
          <w:sz w:val="24"/>
          <w:szCs w:val="24"/>
        </w:rPr>
      </w:pPr>
      <w:sdt>
        <w:sdtPr>
          <w:rPr>
            <w:rFonts w:eastAsia="Times New Roman" w:cstheme="minorHAnsi"/>
            <w:sz w:val="24"/>
            <w:szCs w:val="24"/>
          </w:rPr>
          <w:id w:val="204298673"/>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Virksomhedsforlagt undervisning </w:t>
      </w:r>
      <w:r w:rsidR="00C461BA">
        <w:rPr>
          <w:rFonts w:eastAsia="Times New Roman" w:cstheme="minorHAnsi"/>
          <w:sz w:val="24"/>
          <w:szCs w:val="24"/>
        </w:rPr>
        <w:t xml:space="preserve">i en virksomhed </w:t>
      </w:r>
      <w:r w:rsidR="00C40C66" w:rsidRPr="008A306F">
        <w:rPr>
          <w:rFonts w:eastAsia="Times New Roman" w:cstheme="minorHAnsi"/>
          <w:sz w:val="24"/>
          <w:szCs w:val="24"/>
        </w:rPr>
        <w:t>5 dage</w:t>
      </w:r>
    </w:p>
    <w:p w14:paraId="78FD3C99" w14:textId="77777777" w:rsidR="008A306F" w:rsidRPr="008A306F" w:rsidRDefault="008A306F" w:rsidP="008A306F">
      <w:pPr>
        <w:rPr>
          <w:rFonts w:cstheme="minorHAnsi"/>
          <w:color w:val="4472C4" w:themeColor="accent5"/>
        </w:rPr>
      </w:pPr>
      <w:r w:rsidRPr="008A306F">
        <w:rPr>
          <w:rFonts w:cstheme="minorHAnsi"/>
          <w:color w:val="4472C4" w:themeColor="accent5"/>
        </w:rPr>
        <w:t xml:space="preserve">Uge 47: Sæt kun et </w:t>
      </w:r>
      <w:sdt>
        <w:sdtPr>
          <w:rPr>
            <w:rFonts w:cstheme="minorHAnsi"/>
            <w:color w:val="4472C4" w:themeColor="accent5"/>
          </w:rPr>
          <w:id w:val="-1929178036"/>
          <w14:checkbox>
            <w14:checked w14:val="1"/>
            <w14:checkedState w14:val="2612" w14:font="MS Gothic"/>
            <w14:uncheckedState w14:val="2610" w14:font="MS Gothic"/>
          </w14:checkbox>
        </w:sdtPr>
        <w:sdtEndPr/>
        <w:sdtContent>
          <w:r w:rsidRPr="008A306F">
            <w:rPr>
              <w:rFonts w:ascii="Segoe UI Symbol" w:eastAsia="MS Gothic" w:hAnsi="Segoe UI Symbol" w:cs="Segoe UI Symbol"/>
              <w:color w:val="4472C4" w:themeColor="accent5"/>
            </w:rPr>
            <w:t>☒</w:t>
          </w:r>
        </w:sdtContent>
      </w:sdt>
    </w:p>
    <w:p w14:paraId="78584495" w14:textId="77777777" w:rsidR="00C461BA" w:rsidRPr="008A306F" w:rsidRDefault="00C461BA" w:rsidP="00C461BA">
      <w:pPr>
        <w:framePr w:hSpace="141" w:wrap="around" w:vAnchor="text" w:hAnchor="page" w:x="1090" w:y="13"/>
        <w:rPr>
          <w:rFonts w:eastAsia="Times New Roman" w:cstheme="minorHAnsi"/>
          <w:sz w:val="24"/>
          <w:szCs w:val="24"/>
        </w:rPr>
      </w:pPr>
      <w:sdt>
        <w:sdtPr>
          <w:rPr>
            <w:rFonts w:eastAsia="Times New Roman" w:cstheme="minorHAnsi"/>
            <w:sz w:val="24"/>
            <w:szCs w:val="24"/>
          </w:rPr>
          <w:id w:val="-1594613812"/>
          <w14:checkbox>
            <w14:checked w14:val="0"/>
            <w14:checkedState w14:val="2612" w14:font="MS Gothic"/>
            <w14:uncheckedState w14:val="2610" w14:font="MS Gothic"/>
          </w14:checkbox>
        </w:sdtPr>
        <w:sdtContent>
          <w:r w:rsidRPr="008A306F">
            <w:rPr>
              <w:rFonts w:ascii="Segoe UI Symbol" w:eastAsia="Times New Roman" w:hAnsi="Segoe UI Symbol" w:cs="Segoe UI Symbol"/>
              <w:sz w:val="24"/>
              <w:szCs w:val="24"/>
            </w:rPr>
            <w:t>☐</w:t>
          </w:r>
        </w:sdtContent>
      </w:sdt>
      <w:r w:rsidRPr="008A306F">
        <w:rPr>
          <w:rFonts w:eastAsia="Times New Roman" w:cstheme="minorHAnsi"/>
          <w:sz w:val="24"/>
          <w:szCs w:val="24"/>
        </w:rPr>
        <w:t xml:space="preserve">  Støtte i erhvervsfag </w:t>
      </w:r>
      <w:r>
        <w:rPr>
          <w:rFonts w:eastAsia="Times New Roman" w:cstheme="minorHAnsi"/>
          <w:sz w:val="24"/>
          <w:szCs w:val="24"/>
        </w:rPr>
        <w:t>på skolen</w:t>
      </w:r>
      <w:r w:rsidRPr="008A306F">
        <w:rPr>
          <w:rFonts w:eastAsia="Times New Roman" w:cstheme="minorHAnsi"/>
          <w:sz w:val="24"/>
          <w:szCs w:val="24"/>
        </w:rPr>
        <w:t xml:space="preserve"> </w:t>
      </w:r>
      <w:r>
        <w:rPr>
          <w:rFonts w:eastAsia="Times New Roman" w:cstheme="minorHAnsi"/>
          <w:sz w:val="24"/>
          <w:szCs w:val="24"/>
        </w:rPr>
        <w:t>5</w:t>
      </w:r>
      <w:r w:rsidRPr="008A306F">
        <w:rPr>
          <w:rFonts w:eastAsia="Times New Roman" w:cstheme="minorHAnsi"/>
          <w:sz w:val="24"/>
          <w:szCs w:val="24"/>
        </w:rPr>
        <w:t xml:space="preserve"> dage</w:t>
      </w:r>
    </w:p>
    <w:p w14:paraId="6D4C045C" w14:textId="77777777" w:rsidR="00C461BA" w:rsidRDefault="00C461BA" w:rsidP="00C461BA">
      <w:pPr>
        <w:framePr w:hSpace="141" w:wrap="around" w:vAnchor="text" w:hAnchor="page" w:x="1090" w:y="13"/>
        <w:rPr>
          <w:rFonts w:eastAsia="Times New Roman" w:cstheme="minorHAnsi"/>
          <w:sz w:val="24"/>
          <w:szCs w:val="24"/>
        </w:rPr>
      </w:pPr>
      <w:sdt>
        <w:sdtPr>
          <w:rPr>
            <w:rFonts w:eastAsia="Times New Roman" w:cstheme="minorHAnsi"/>
            <w:sz w:val="24"/>
            <w:szCs w:val="24"/>
          </w:rPr>
          <w:id w:val="797419710"/>
          <w14:checkbox>
            <w14:checked w14:val="0"/>
            <w14:checkedState w14:val="2612" w14:font="MS Gothic"/>
            <w14:uncheckedState w14:val="2610" w14:font="MS Gothic"/>
          </w14:checkbox>
        </w:sdtPr>
        <w:sdtContent>
          <w:r w:rsidRPr="008A306F">
            <w:rPr>
              <w:rFonts w:ascii="Segoe UI Symbol" w:eastAsia="Times New Roman" w:hAnsi="Segoe UI Symbol" w:cs="Segoe UI Symbol"/>
              <w:sz w:val="24"/>
              <w:szCs w:val="24"/>
            </w:rPr>
            <w:t>☐</w:t>
          </w:r>
        </w:sdtContent>
      </w:sdt>
      <w:r w:rsidRPr="008A306F">
        <w:rPr>
          <w:rFonts w:eastAsia="Times New Roman" w:cstheme="minorHAnsi"/>
          <w:sz w:val="24"/>
          <w:szCs w:val="24"/>
        </w:rPr>
        <w:t xml:space="preserve">  Virksomhedsforlagt undervisning </w:t>
      </w:r>
      <w:r>
        <w:rPr>
          <w:rFonts w:eastAsia="Times New Roman" w:cstheme="minorHAnsi"/>
          <w:sz w:val="24"/>
          <w:szCs w:val="24"/>
        </w:rPr>
        <w:t xml:space="preserve">i en virksomhed </w:t>
      </w:r>
      <w:r w:rsidRPr="008A306F">
        <w:rPr>
          <w:rFonts w:eastAsia="Times New Roman" w:cstheme="minorHAnsi"/>
          <w:sz w:val="24"/>
          <w:szCs w:val="24"/>
        </w:rPr>
        <w:t>5 dage</w:t>
      </w:r>
    </w:p>
    <w:p w14:paraId="314236B4" w14:textId="54D028FE" w:rsidR="00293CF2" w:rsidRPr="008A306F" w:rsidRDefault="00293CF2" w:rsidP="00293CF2">
      <w:pPr>
        <w:rPr>
          <w:rFonts w:cstheme="minorHAnsi"/>
          <w:color w:val="4472C4" w:themeColor="accent5"/>
        </w:rPr>
      </w:pPr>
      <w:r w:rsidRPr="008A306F">
        <w:rPr>
          <w:rFonts w:cstheme="minorHAnsi"/>
          <w:color w:val="4472C4" w:themeColor="accent5"/>
        </w:rPr>
        <w:t>Uge 1-2:</w:t>
      </w:r>
      <w:r w:rsidR="00F71D20" w:rsidRPr="008A306F">
        <w:rPr>
          <w:rFonts w:cstheme="minorHAnsi"/>
          <w:color w:val="4472C4" w:themeColor="accent5"/>
        </w:rPr>
        <w:t xml:space="preserve"> </w:t>
      </w:r>
      <w:r w:rsidRPr="008A306F">
        <w:rPr>
          <w:rFonts w:cstheme="minorHAnsi"/>
          <w:color w:val="4472C4" w:themeColor="accent5"/>
        </w:rPr>
        <w:t xml:space="preserve">Sæt </w:t>
      </w:r>
      <w:r w:rsidR="007B2D40" w:rsidRPr="008A306F">
        <w:rPr>
          <w:rFonts w:cstheme="minorHAnsi"/>
          <w:color w:val="4472C4" w:themeColor="accent5"/>
        </w:rPr>
        <w:t>kun et</w:t>
      </w:r>
      <w:r w:rsidRPr="008A306F">
        <w:rPr>
          <w:rFonts w:cstheme="minorHAnsi"/>
          <w:color w:val="4472C4" w:themeColor="accent5"/>
        </w:rPr>
        <w:t xml:space="preserve"> </w:t>
      </w:r>
      <w:sdt>
        <w:sdtPr>
          <w:rPr>
            <w:rFonts w:cstheme="minorHAnsi"/>
            <w:color w:val="4472C4" w:themeColor="accent5"/>
          </w:rPr>
          <w:id w:val="-323809788"/>
          <w14:checkbox>
            <w14:checked w14:val="1"/>
            <w14:checkedState w14:val="2612" w14:font="MS Gothic"/>
            <w14:uncheckedState w14:val="2610" w14:font="MS Gothic"/>
          </w14:checkbox>
        </w:sdtPr>
        <w:sdtEndPr/>
        <w:sdtContent>
          <w:r w:rsidRPr="008A306F">
            <w:rPr>
              <w:rFonts w:ascii="Segoe UI Symbol" w:eastAsia="MS Gothic" w:hAnsi="Segoe UI Symbol" w:cs="Segoe UI Symbol"/>
              <w:color w:val="4472C4" w:themeColor="accent5"/>
            </w:rPr>
            <w:t>☒</w:t>
          </w:r>
        </w:sdtContent>
      </w:sdt>
    </w:p>
    <w:p w14:paraId="2D12CA23" w14:textId="77777777" w:rsidR="00C40C66" w:rsidRPr="008A306F" w:rsidRDefault="00084B1A" w:rsidP="00C40C66">
      <w:pPr>
        <w:rPr>
          <w:rFonts w:eastAsia="Times New Roman" w:cstheme="minorHAnsi"/>
          <w:sz w:val="24"/>
          <w:szCs w:val="24"/>
        </w:rPr>
      </w:pPr>
      <w:sdt>
        <w:sdtPr>
          <w:rPr>
            <w:rFonts w:eastAsia="Times New Roman" w:cstheme="minorHAnsi"/>
            <w:sz w:val="24"/>
            <w:szCs w:val="24"/>
          </w:rPr>
          <w:id w:val="5407276"/>
          <w14:checkbox>
            <w14:checked w14:val="0"/>
            <w14:checkedState w14:val="2612" w14:font="MS Gothic"/>
            <w14:uncheckedState w14:val="2610" w14:font="MS Gothic"/>
          </w14:checkbox>
        </w:sdtPr>
        <w:sdtEndPr/>
        <w:sdtContent>
          <w:r w:rsidR="00C40C66" w:rsidRPr="008A306F">
            <w:rPr>
              <w:rFonts w:ascii="Segoe UI Symbol" w:eastAsia="MS Gothic" w:hAnsi="Segoe UI Symbol" w:cs="Segoe UI Symbol"/>
              <w:sz w:val="24"/>
              <w:szCs w:val="24"/>
            </w:rPr>
            <w:t>☐</w:t>
          </w:r>
        </w:sdtContent>
      </w:sdt>
      <w:r w:rsidR="00C40C66" w:rsidRPr="008A306F">
        <w:rPr>
          <w:rFonts w:eastAsia="Times New Roman" w:cstheme="minorHAnsi"/>
          <w:sz w:val="24"/>
          <w:szCs w:val="24"/>
        </w:rPr>
        <w:t xml:space="preserve">  Bonusfag: Tømrer</w:t>
      </w:r>
    </w:p>
    <w:p w14:paraId="44E17ED3" w14:textId="77777777" w:rsidR="00C40C66" w:rsidRPr="008A306F" w:rsidRDefault="00084B1A" w:rsidP="00C40C66">
      <w:pPr>
        <w:rPr>
          <w:rFonts w:eastAsia="Times New Roman" w:cstheme="minorHAnsi"/>
          <w:sz w:val="24"/>
          <w:szCs w:val="24"/>
        </w:rPr>
      </w:pPr>
      <w:sdt>
        <w:sdtPr>
          <w:rPr>
            <w:rFonts w:eastAsia="Times New Roman" w:cstheme="minorHAnsi"/>
            <w:sz w:val="24"/>
            <w:szCs w:val="24"/>
          </w:rPr>
          <w:id w:val="1288617535"/>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Bonusfag: Murer</w:t>
      </w:r>
    </w:p>
    <w:p w14:paraId="19CB43E4" w14:textId="77777777" w:rsidR="00C40C66" w:rsidRPr="008A306F" w:rsidRDefault="00084B1A" w:rsidP="00C40C66">
      <w:pPr>
        <w:rPr>
          <w:rFonts w:eastAsia="Times New Roman" w:cstheme="minorHAnsi"/>
          <w:sz w:val="24"/>
          <w:szCs w:val="24"/>
        </w:rPr>
      </w:pPr>
      <w:sdt>
        <w:sdtPr>
          <w:rPr>
            <w:rFonts w:eastAsia="Times New Roman" w:cstheme="minorHAnsi"/>
            <w:sz w:val="24"/>
            <w:szCs w:val="24"/>
          </w:rPr>
          <w:id w:val="-658076800"/>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Bonusfag: Maler</w:t>
      </w:r>
    </w:p>
    <w:p w14:paraId="25F83023" w14:textId="77777777" w:rsidR="00C40C66" w:rsidRPr="008A306F" w:rsidRDefault="00084B1A" w:rsidP="00C40C66">
      <w:pPr>
        <w:rPr>
          <w:rFonts w:eastAsia="Times New Roman" w:cstheme="minorHAnsi"/>
          <w:sz w:val="24"/>
          <w:szCs w:val="24"/>
        </w:rPr>
      </w:pPr>
      <w:sdt>
        <w:sdtPr>
          <w:rPr>
            <w:rFonts w:eastAsia="Times New Roman" w:cstheme="minorHAnsi"/>
            <w:sz w:val="24"/>
            <w:szCs w:val="24"/>
          </w:rPr>
          <w:id w:val="211239280"/>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Bonusfag: VVS</w:t>
      </w:r>
    </w:p>
    <w:p w14:paraId="3D5B6BEF" w14:textId="77777777" w:rsidR="00C40C66" w:rsidRPr="008A306F" w:rsidRDefault="00084B1A" w:rsidP="00C40C66">
      <w:pPr>
        <w:rPr>
          <w:rFonts w:eastAsia="Times New Roman" w:cstheme="minorHAnsi"/>
          <w:sz w:val="24"/>
          <w:szCs w:val="24"/>
        </w:rPr>
      </w:pPr>
      <w:sdt>
        <w:sdtPr>
          <w:rPr>
            <w:rFonts w:eastAsia="Times New Roman" w:cstheme="minorHAnsi"/>
            <w:sz w:val="24"/>
            <w:szCs w:val="24"/>
          </w:rPr>
          <w:id w:val="2124576821"/>
          <w14:checkbox>
            <w14:checked w14:val="0"/>
            <w14:checkedState w14:val="2612" w14:font="MS Gothic"/>
            <w14:uncheckedState w14:val="2610" w14:font="MS Gothic"/>
          </w14:checkbox>
        </w:sdtPr>
        <w:sdtEndPr/>
        <w:sdtContent>
          <w:r w:rsidR="00C40C66" w:rsidRPr="008A306F">
            <w:rPr>
              <w:rFonts w:ascii="Segoe UI Symbol" w:eastAsia="Times New Roman" w:hAnsi="Segoe UI Symbol" w:cs="Segoe UI Symbol"/>
              <w:sz w:val="24"/>
              <w:szCs w:val="24"/>
            </w:rPr>
            <w:t>☐</w:t>
          </w:r>
        </w:sdtContent>
      </w:sdt>
      <w:r w:rsidR="00C40C66" w:rsidRPr="008A306F">
        <w:rPr>
          <w:rFonts w:eastAsia="Times New Roman" w:cstheme="minorHAnsi"/>
          <w:sz w:val="24"/>
          <w:szCs w:val="24"/>
        </w:rPr>
        <w:t xml:space="preserve">  Bonusfag: Ejendomsservice</w:t>
      </w:r>
    </w:p>
    <w:p w14:paraId="57C891E5" w14:textId="77777777" w:rsidR="004412A2" w:rsidRDefault="004412A2" w:rsidP="00720A28">
      <w:pPr>
        <w:pStyle w:val="Overskrift1"/>
      </w:pPr>
      <w:bookmarkStart w:id="3" w:name="_Hlk99968306"/>
    </w:p>
    <w:p w14:paraId="1D244295" w14:textId="77777777" w:rsidR="00084B1A" w:rsidRDefault="00084B1A">
      <w:pPr>
        <w:rPr>
          <w:rFonts w:asciiTheme="majorHAnsi" w:eastAsiaTheme="majorEastAsia" w:hAnsiTheme="majorHAnsi" w:cstheme="majorBidi"/>
          <w:color w:val="2E74B5" w:themeColor="accent1" w:themeShade="BF"/>
          <w:sz w:val="32"/>
          <w:szCs w:val="32"/>
        </w:rPr>
      </w:pPr>
      <w:r>
        <w:br w:type="page"/>
      </w:r>
    </w:p>
    <w:p w14:paraId="46AF41C3" w14:textId="363B5478" w:rsidR="00720A28" w:rsidRDefault="000160D3" w:rsidP="00720A28">
      <w:pPr>
        <w:pStyle w:val="Overskrift1"/>
      </w:pPr>
      <w:bookmarkStart w:id="4" w:name="_Toc173409986"/>
      <w:r>
        <w:lastRenderedPageBreak/>
        <w:t>Valgfag u</w:t>
      </w:r>
      <w:r w:rsidR="00720A28">
        <w:t>ge 37</w:t>
      </w:r>
      <w:bookmarkEnd w:id="4"/>
    </w:p>
    <w:p w14:paraId="4789A8E3" w14:textId="77777777" w:rsidR="000160D3" w:rsidRPr="000160D3" w:rsidRDefault="000160D3" w:rsidP="000160D3"/>
    <w:p w14:paraId="238D1537" w14:textId="1BF6A42B" w:rsidR="00483FB6" w:rsidRDefault="003609DB" w:rsidP="00483FB6">
      <w:pPr>
        <w:pStyle w:val="Overskrift2"/>
      </w:pPr>
      <w:bookmarkStart w:id="5" w:name="_Toc173409987"/>
      <w:r>
        <w:t xml:space="preserve">A. </w:t>
      </w:r>
      <w:r w:rsidR="00483FB6">
        <w:t xml:space="preserve">VFU – virksomhedsforlagt undervisning – </w:t>
      </w:r>
      <w:bookmarkStart w:id="6" w:name="_Hlk101963118"/>
      <w:r w:rsidR="00483FB6">
        <w:t>metodelære niveau 2.</w:t>
      </w:r>
      <w:bookmarkEnd w:id="6"/>
      <w:bookmarkEnd w:id="5"/>
      <w:r w:rsidR="00651227">
        <w:t xml:space="preserve"> </w:t>
      </w:r>
    </w:p>
    <w:p w14:paraId="4EF1FE07" w14:textId="06A7A6A1" w:rsidR="00441BCB" w:rsidRDefault="005838A4" w:rsidP="00441BCB">
      <w:r>
        <w:t xml:space="preserve">I virksomhedsforlagt undervisning (VFU) får du mulighed for at komme ud i en selvvalgt virksomhed. I denne uge får du nogle opgaver med, som du skal løse. Opgaverne dækker både erhvervsfag, dansk og/eller matematik. </w:t>
      </w:r>
    </w:p>
    <w:p w14:paraId="68B0281C" w14:textId="77777777" w:rsidR="00035F4B" w:rsidRPr="00441BCB" w:rsidRDefault="00035F4B" w:rsidP="00441BCB"/>
    <w:p w14:paraId="31A4FA96" w14:textId="2DB055D7" w:rsidR="00035F4B" w:rsidRPr="00035F4B" w:rsidRDefault="00BE5BC3" w:rsidP="00035F4B">
      <w:pPr>
        <w:pStyle w:val="Overskrift3"/>
      </w:pPr>
      <w:r>
        <w:t>Mål fra grundfagsbekendtgørelsen</w:t>
      </w:r>
    </w:p>
    <w:p w14:paraId="43428B48" w14:textId="73B5716F" w:rsidR="00BE5BC3" w:rsidRPr="007A45E1" w:rsidRDefault="00BE5BC3" w:rsidP="00035F4B">
      <w:pPr>
        <w:pStyle w:val="Listeafsnit"/>
        <w:numPr>
          <w:ilvl w:val="0"/>
          <w:numId w:val="16"/>
        </w:numPr>
      </w:pPr>
      <w:r w:rsidRPr="007A45E1">
        <w:t>Deltage i dialog om forskellige arbejdsmetoders anvendelighed i forskellige arbejdsmæssige sammenhænge.</w:t>
      </w:r>
    </w:p>
    <w:p w14:paraId="5B15FAB6" w14:textId="34C9F2D4" w:rsidR="00BE5BC3" w:rsidRPr="00BE5BC3" w:rsidRDefault="00BE5BC3" w:rsidP="00035F4B">
      <w:pPr>
        <w:pStyle w:val="Listeafsnit"/>
        <w:numPr>
          <w:ilvl w:val="0"/>
          <w:numId w:val="16"/>
        </w:numPr>
      </w:pPr>
      <w:r w:rsidRPr="007A45E1">
        <w:t>Foreslå ændringer til arbejdsmetoder og processer i forhold til en relevant faglig opgave.</w:t>
      </w:r>
    </w:p>
    <w:p w14:paraId="01E343AB" w14:textId="0DFFE993" w:rsidR="00035F4B" w:rsidRPr="00035F4B" w:rsidRDefault="00483FB6" w:rsidP="00035F4B">
      <w:pPr>
        <w:pStyle w:val="Overskrift3"/>
      </w:pPr>
      <w:r>
        <w:t>Læringsmål</w:t>
      </w:r>
    </w:p>
    <w:p w14:paraId="30D4CBED" w14:textId="281F454A" w:rsidR="003B7743" w:rsidRDefault="00283E87" w:rsidP="00035F4B">
      <w:pPr>
        <w:pStyle w:val="Listeafsnit"/>
        <w:numPr>
          <w:ilvl w:val="0"/>
          <w:numId w:val="25"/>
        </w:numPr>
      </w:pPr>
      <w:bookmarkStart w:id="7" w:name="_Hlk99977790"/>
      <w:r>
        <w:t>Du</w:t>
      </w:r>
      <w:r w:rsidR="003B7743">
        <w:t xml:space="preserve"> kan på baggrund af den virksomhedsforlagt undervisning deltage i dialog om forskellige arbejdsmetoders anvendelighed i forskellige arbejdsmæssige sammenhænge</w:t>
      </w:r>
    </w:p>
    <w:p w14:paraId="6EA014D8" w14:textId="3562FCE3" w:rsidR="003B7743" w:rsidRDefault="00283E87" w:rsidP="00035F4B">
      <w:pPr>
        <w:pStyle w:val="Listeafsnit"/>
        <w:numPr>
          <w:ilvl w:val="0"/>
          <w:numId w:val="25"/>
        </w:numPr>
      </w:pPr>
      <w:r>
        <w:t>Du</w:t>
      </w:r>
      <w:r w:rsidR="003B7743">
        <w:t xml:space="preserve"> kan på baggrund af den virksomhedsforlagt undervisning</w:t>
      </w:r>
      <w:r w:rsidR="003B7743" w:rsidRPr="003B7743">
        <w:t xml:space="preserve"> </w:t>
      </w:r>
      <w:r w:rsidR="003B7743">
        <w:t>foreslå ændringer til arbejdsmetoder og processer i forhold til en relevant faglig opgave</w:t>
      </w:r>
    </w:p>
    <w:bookmarkEnd w:id="7"/>
    <w:p w14:paraId="362B6537" w14:textId="1CA858E3" w:rsidR="003B7743" w:rsidRPr="003B7743" w:rsidRDefault="00283E87" w:rsidP="00035F4B">
      <w:pPr>
        <w:pStyle w:val="Listeafsnit"/>
        <w:numPr>
          <w:ilvl w:val="0"/>
          <w:numId w:val="25"/>
        </w:numPr>
      </w:pPr>
      <w:r>
        <w:t>Du</w:t>
      </w:r>
      <w:r w:rsidR="003B7743">
        <w:t xml:space="preserve"> kan ved afslutningen af </w:t>
      </w:r>
      <w:proofErr w:type="spellStart"/>
      <w:r w:rsidR="003B7743">
        <w:t>VFU´en</w:t>
      </w:r>
      <w:proofErr w:type="spellEnd"/>
      <w:r w:rsidR="003B7743">
        <w:t xml:space="preserve"> svare på karrierelæringsspørgsmål,</w:t>
      </w:r>
      <w:r w:rsidR="003B7743" w:rsidRPr="00F14635">
        <w:t xml:space="preserve"> </w:t>
      </w:r>
      <w:r w:rsidR="003B7743">
        <w:t>som muliggør et kvalificeret uddannelsesvalg.</w:t>
      </w:r>
    </w:p>
    <w:p w14:paraId="726FA31F" w14:textId="77777777" w:rsidR="00035F4B" w:rsidRDefault="00035F4B" w:rsidP="00A11AFC">
      <w:pPr>
        <w:pStyle w:val="Overskrift3"/>
      </w:pPr>
    </w:p>
    <w:p w14:paraId="38116FCF" w14:textId="4DD4A94C" w:rsidR="00483FB6" w:rsidRDefault="00483FB6" w:rsidP="00A11AFC">
      <w:pPr>
        <w:pStyle w:val="Overskrift3"/>
      </w:pPr>
      <w:r>
        <w:t>Indhold</w:t>
      </w:r>
    </w:p>
    <w:p w14:paraId="086FF083" w14:textId="77777777" w:rsidR="00F90807" w:rsidRDefault="00F90807" w:rsidP="003B7743">
      <w:r>
        <w:t>I erhvervsfaget metodelære, skal du i løbet af ugen indsamle viden, der kan anvendes til at udarbejde din arbejdsportfolio.</w:t>
      </w:r>
    </w:p>
    <w:p w14:paraId="0587EBED" w14:textId="776C1509" w:rsidR="003B7743" w:rsidRPr="003B7743" w:rsidRDefault="003B7743" w:rsidP="003B7743">
      <w:r>
        <w:t>Opgaver der skal med i VFU præciseres yderligere (dansk og matematik).</w:t>
      </w:r>
    </w:p>
    <w:p w14:paraId="6DB0B941" w14:textId="77777777" w:rsidR="00035F4B" w:rsidRDefault="00035F4B" w:rsidP="00A11AFC">
      <w:pPr>
        <w:pStyle w:val="Overskrift3"/>
      </w:pPr>
    </w:p>
    <w:p w14:paraId="232DA56A" w14:textId="3FD1C649" w:rsidR="00483FB6" w:rsidRDefault="00483FB6" w:rsidP="00A11AFC">
      <w:pPr>
        <w:pStyle w:val="Overskrift3"/>
      </w:pPr>
      <w:r>
        <w:t>Arbejdsportfolio</w:t>
      </w:r>
    </w:p>
    <w:bookmarkEnd w:id="3"/>
    <w:p w14:paraId="0F3252F1" w14:textId="0720F2D2" w:rsidR="00720A28" w:rsidRDefault="009355A2" w:rsidP="00720A28">
      <w:r>
        <w:t>Metodelære: I din arbejdsportfolio skal du</w:t>
      </w:r>
      <w:r w:rsidRPr="009355A2">
        <w:t xml:space="preserve"> beskrive hvad du har arbejdet med i løbet af ugen. Dette kan gøres med en dagbog med billeder eller med tekst</w:t>
      </w:r>
      <w:r>
        <w:t>.</w:t>
      </w:r>
      <w:r w:rsidR="004F4175">
        <w:t xml:space="preserve"> Du skal </w:t>
      </w:r>
      <w:r w:rsidR="00716186">
        <w:t xml:space="preserve">i arbejdsportfolioen give eksempler </w:t>
      </w:r>
      <w:r w:rsidR="004F4175">
        <w:t xml:space="preserve">på hvilke arbejdsmetoder der anvendes i løbet af ugen. </w:t>
      </w:r>
    </w:p>
    <w:p w14:paraId="5FAD3C41" w14:textId="77777777" w:rsidR="003609DB" w:rsidRDefault="003609DB" w:rsidP="00720A28">
      <w:pPr>
        <w:pStyle w:val="Overskrift2"/>
      </w:pPr>
    </w:p>
    <w:p w14:paraId="780DA953" w14:textId="77777777" w:rsidR="003609DB" w:rsidRDefault="003609DB">
      <w:pPr>
        <w:rPr>
          <w:rFonts w:asciiTheme="majorHAnsi" w:eastAsiaTheme="majorEastAsia" w:hAnsiTheme="majorHAnsi" w:cstheme="majorBidi"/>
          <w:color w:val="2E74B5" w:themeColor="accent1" w:themeShade="BF"/>
          <w:sz w:val="26"/>
          <w:szCs w:val="26"/>
        </w:rPr>
      </w:pPr>
      <w:r>
        <w:br w:type="page"/>
      </w:r>
    </w:p>
    <w:p w14:paraId="26CC6784" w14:textId="0CEDFEE8" w:rsidR="00720A28" w:rsidRDefault="00720A28" w:rsidP="003B7743"/>
    <w:p w14:paraId="47C32835" w14:textId="548AAC39" w:rsidR="003609DB" w:rsidRPr="003609DB" w:rsidRDefault="00C461BA" w:rsidP="003609DB">
      <w:pPr>
        <w:pStyle w:val="Overskrift2"/>
      </w:pPr>
      <w:bookmarkStart w:id="8" w:name="_Toc173409988"/>
      <w:r>
        <w:t>B</w:t>
      </w:r>
      <w:r w:rsidR="003609DB">
        <w:t>. Støttefag i Erhvervsfag:</w:t>
      </w:r>
      <w:bookmarkEnd w:id="8"/>
    </w:p>
    <w:p w14:paraId="24EA4F6C" w14:textId="3521237A" w:rsidR="003609DB" w:rsidRDefault="003609DB" w:rsidP="003609DB">
      <w:r>
        <w:t>Der udbydes støttefag i erhvervsfag som eleverne kan visiteres til af erhvervsfagslærere:  Du arbejder videre med din opgave fra det projekt</w:t>
      </w:r>
      <w:r w:rsidR="00C461BA">
        <w:t xml:space="preserve"> som du er i gang med eller arbejder med en ny og spændende opgave</w:t>
      </w:r>
      <w:r>
        <w:t>.</w:t>
      </w:r>
      <w:r w:rsidR="00C461BA">
        <w:t xml:space="preserve"> Støttefaget kan både være i det praktiske arbejde i værkstedet, men også teoretiske opgaver som fagtegning og lignende.</w:t>
      </w:r>
      <w:r>
        <w:t xml:space="preserve"> Her vil du have mulighed for at få hjælp til de dele af forløbet som du har været udfordret på eller ikke har afsluttet.</w:t>
      </w:r>
    </w:p>
    <w:p w14:paraId="4BF5B7BA" w14:textId="77777777" w:rsidR="003609DB" w:rsidRPr="00CB3A36" w:rsidRDefault="003609DB" w:rsidP="003609DB">
      <w:pPr>
        <w:pStyle w:val="Overskrift3"/>
      </w:pPr>
      <w:r w:rsidRPr="00CB3A36">
        <w:t>Læringsmål</w:t>
      </w:r>
    </w:p>
    <w:p w14:paraId="2C963E14" w14:textId="77777777" w:rsidR="003609DB" w:rsidRPr="00CB3A36" w:rsidRDefault="003609DB" w:rsidP="003609DB">
      <w:pPr>
        <w:numPr>
          <w:ilvl w:val="0"/>
          <w:numId w:val="20"/>
        </w:numPr>
        <w:spacing w:after="0" w:line="240" w:lineRule="auto"/>
        <w:contextualSpacing/>
      </w:pPr>
      <w:r w:rsidRPr="00CB3A36">
        <w:t>Du kan på baggrund af aftalte personlige læringsmål arbejde med at forbedre dig i specifikke faglige mål.</w:t>
      </w:r>
    </w:p>
    <w:p w14:paraId="1AD84123" w14:textId="77777777" w:rsidR="003609DB" w:rsidRPr="00CB3A36" w:rsidRDefault="003609DB" w:rsidP="003609DB">
      <w:pPr>
        <w:pStyle w:val="Overskrift3"/>
      </w:pPr>
      <w:r w:rsidRPr="00CB3A36">
        <w:t>Indhold</w:t>
      </w:r>
    </w:p>
    <w:p w14:paraId="75479435" w14:textId="77777777" w:rsidR="003609DB" w:rsidRPr="00084B1A" w:rsidRDefault="003609DB" w:rsidP="003609DB">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 xml:space="preserve">I erhvervsfag får du mulighed for at arbejde med fokus på de erhvervsfaglige mål. </w:t>
      </w:r>
    </w:p>
    <w:p w14:paraId="560DB3CF" w14:textId="77777777" w:rsidR="003609DB" w:rsidRPr="00084B1A" w:rsidRDefault="003609DB" w:rsidP="003609DB">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Alle dage vil der være planlagt opgaver, der samler op på og repeterer noget at det stof, du har haft i dit forrige projekt, og der er mulighed for at afslutte de elementer der ligger i projektet.</w:t>
      </w:r>
    </w:p>
    <w:p w14:paraId="66B7DE18" w14:textId="77777777" w:rsidR="003609DB" w:rsidRPr="00541D92" w:rsidRDefault="003609DB" w:rsidP="003609DB"/>
    <w:p w14:paraId="36D02D04" w14:textId="77777777" w:rsidR="003609DB" w:rsidRPr="00CB3A36" w:rsidRDefault="003609DB" w:rsidP="003609DB">
      <w:pPr>
        <w:pStyle w:val="Overskrift3"/>
      </w:pPr>
      <w:r w:rsidRPr="00CB3A36">
        <w:t>Arbejdsportfolio</w:t>
      </w:r>
    </w:p>
    <w:p w14:paraId="6B5BB450" w14:textId="77777777" w:rsidR="003609DB" w:rsidRPr="00CB3A36" w:rsidRDefault="003609DB" w:rsidP="003609DB">
      <w:r w:rsidRPr="00CB3A36">
        <w:t>Underviseren definerer med afsæt i den enkelte elev, hvad eleven skal uploade i arbejdsportfolioen.</w:t>
      </w:r>
    </w:p>
    <w:p w14:paraId="4E676D0A" w14:textId="44929DF9" w:rsidR="00CD2000" w:rsidRPr="00CB3A36" w:rsidRDefault="003609DB" w:rsidP="003609DB">
      <w:pPr>
        <w:pStyle w:val="Overskrift2"/>
      </w:pPr>
      <w:r>
        <w:br w:type="page"/>
      </w:r>
    </w:p>
    <w:p w14:paraId="30F691AE" w14:textId="77777777" w:rsidR="00CD2000" w:rsidRPr="00720A28" w:rsidRDefault="00CD2000" w:rsidP="00720A28"/>
    <w:p w14:paraId="1647414D" w14:textId="583E1396" w:rsidR="00720A28" w:rsidRPr="002B13C3" w:rsidRDefault="00541D92" w:rsidP="002B13C3">
      <w:pPr>
        <w:pStyle w:val="Overskrift1"/>
        <w:rPr>
          <w:sz w:val="26"/>
          <w:szCs w:val="26"/>
        </w:rPr>
      </w:pPr>
      <w:bookmarkStart w:id="9" w:name="_Toc101962832"/>
      <w:bookmarkStart w:id="10" w:name="_Toc173409989"/>
      <w:r>
        <w:t>Valgfag u</w:t>
      </w:r>
      <w:r w:rsidR="00720A28">
        <w:t>ge 41</w:t>
      </w:r>
      <w:bookmarkEnd w:id="10"/>
    </w:p>
    <w:p w14:paraId="28594475" w14:textId="77777777" w:rsidR="00720A28" w:rsidRPr="00720A28" w:rsidRDefault="00720A28" w:rsidP="00720A28"/>
    <w:p w14:paraId="238FBB66" w14:textId="0C6E3BCE" w:rsidR="009355A2" w:rsidRDefault="002B13C3" w:rsidP="002B13C3">
      <w:pPr>
        <w:pStyle w:val="Overskrift2"/>
      </w:pPr>
      <w:bookmarkStart w:id="11" w:name="_Toc173409990"/>
      <w:r w:rsidRPr="002B13C3">
        <w:t>A.</w:t>
      </w:r>
      <w:r>
        <w:t xml:space="preserve"> </w:t>
      </w:r>
      <w:r w:rsidR="00651227">
        <w:t>VFU – virksomhedsforlagt undervisning – faglig dokumentation niveau 2.</w:t>
      </w:r>
      <w:bookmarkEnd w:id="9"/>
      <w:bookmarkEnd w:id="11"/>
      <w:r w:rsidR="00651227">
        <w:t xml:space="preserve"> </w:t>
      </w:r>
      <w:bookmarkStart w:id="12" w:name="_Hlk99976006"/>
    </w:p>
    <w:p w14:paraId="466BDDFB" w14:textId="60BBE6BD" w:rsidR="00651227" w:rsidRDefault="00651227" w:rsidP="00651227">
      <w:r>
        <w:t xml:space="preserve">I virksomhedsforlagt undervisning (VFU) får du mulighed for at komme ud i en selvvalgt virksomhed. I denne uge får du nogle opgaver med, som du skal løse. Opgaverne dækker både erhvervsfag, dansk og/eller matematik. </w:t>
      </w:r>
    </w:p>
    <w:p w14:paraId="332FCD49" w14:textId="77777777" w:rsidR="00651227" w:rsidRDefault="00651227" w:rsidP="00541D92">
      <w:pPr>
        <w:pStyle w:val="Overskrift3"/>
      </w:pPr>
      <w:bookmarkStart w:id="13" w:name="_Toc101962833"/>
      <w:bookmarkEnd w:id="12"/>
      <w:r>
        <w:t>Mål fra grundfagsbekendtgørelsen</w:t>
      </w:r>
    </w:p>
    <w:p w14:paraId="4BE340F6" w14:textId="77777777" w:rsidR="00651227" w:rsidRDefault="00651227" w:rsidP="00651227">
      <w:pPr>
        <w:pStyle w:val="Listeafsnit"/>
        <w:numPr>
          <w:ilvl w:val="0"/>
          <w:numId w:val="18"/>
        </w:numPr>
        <w:spacing w:line="256" w:lineRule="auto"/>
      </w:pPr>
      <w:r>
        <w:t>Udvælge og anvende forskellige former for faglig dokumentation i relation til en erhvervsrelevant opgave.</w:t>
      </w:r>
    </w:p>
    <w:p w14:paraId="683FF63B" w14:textId="77777777" w:rsidR="00651227" w:rsidRDefault="00651227" w:rsidP="00651227">
      <w:pPr>
        <w:pStyle w:val="Listeafsnit"/>
        <w:numPr>
          <w:ilvl w:val="0"/>
          <w:numId w:val="18"/>
        </w:numPr>
        <w:spacing w:line="256" w:lineRule="auto"/>
      </w:pPr>
      <w:r>
        <w:t>Give og modtage faglig feedback på arbejdsprocesser, metoder og resultater.</w:t>
      </w:r>
    </w:p>
    <w:p w14:paraId="78D61F9B" w14:textId="77777777" w:rsidR="00651227" w:rsidRDefault="00651227" w:rsidP="00541D92">
      <w:pPr>
        <w:pStyle w:val="Overskrift3"/>
      </w:pPr>
      <w:r>
        <w:t>Læringsmål</w:t>
      </w:r>
      <w:bookmarkEnd w:id="13"/>
    </w:p>
    <w:p w14:paraId="498765E9" w14:textId="77777777" w:rsidR="00651227" w:rsidRDefault="00651227" w:rsidP="00651227">
      <w:pPr>
        <w:pStyle w:val="Listeafsnit"/>
        <w:numPr>
          <w:ilvl w:val="0"/>
          <w:numId w:val="19"/>
        </w:numPr>
        <w:spacing w:line="256" w:lineRule="auto"/>
      </w:pPr>
      <w:bookmarkStart w:id="14" w:name="_Hlk99976033"/>
      <w:r>
        <w:t>Du kan på baggrund af den virksomhedsforlagt undervisning udvælge og anvende forskellige former for faglig dokumentation i relation til en erhvervsrelevant opgave.</w:t>
      </w:r>
    </w:p>
    <w:p w14:paraId="6A5D64FF" w14:textId="77777777" w:rsidR="00651227" w:rsidRDefault="00651227" w:rsidP="00651227">
      <w:pPr>
        <w:pStyle w:val="Listeafsnit"/>
        <w:numPr>
          <w:ilvl w:val="0"/>
          <w:numId w:val="19"/>
        </w:numPr>
        <w:spacing w:line="256" w:lineRule="auto"/>
      </w:pPr>
      <w:r>
        <w:t>Du kan på baggrund af den virksomhedsforlagt undervisning give og modtage faglig feedback på arbejdsprocesser, metoder og resultater.</w:t>
      </w:r>
    </w:p>
    <w:p w14:paraId="1BF8842C" w14:textId="77777777" w:rsidR="00651227" w:rsidRDefault="00651227" w:rsidP="00651227">
      <w:pPr>
        <w:pStyle w:val="Listeafsnit"/>
        <w:numPr>
          <w:ilvl w:val="0"/>
          <w:numId w:val="19"/>
        </w:numPr>
        <w:spacing w:line="256" w:lineRule="auto"/>
      </w:pPr>
      <w:r>
        <w:t xml:space="preserve">Du kan ved afslutningen af </w:t>
      </w:r>
      <w:proofErr w:type="spellStart"/>
      <w:r>
        <w:t>VFU´en</w:t>
      </w:r>
      <w:proofErr w:type="spellEnd"/>
      <w:r>
        <w:t xml:space="preserve"> svare på karrierelæringsspørgsmål, som muliggør et kvalificeret uddannelsesvalg.</w:t>
      </w:r>
    </w:p>
    <w:p w14:paraId="27F3574A" w14:textId="77777777" w:rsidR="00651227" w:rsidRDefault="00651227" w:rsidP="00541D92">
      <w:pPr>
        <w:pStyle w:val="Overskrift3"/>
      </w:pPr>
      <w:bookmarkStart w:id="15" w:name="_Toc101962834"/>
      <w:bookmarkEnd w:id="14"/>
      <w:r>
        <w:t>Indhold</w:t>
      </w:r>
      <w:bookmarkEnd w:id="15"/>
    </w:p>
    <w:p w14:paraId="5C25D8C9" w14:textId="79DB43A4" w:rsidR="00366556" w:rsidRDefault="00366556" w:rsidP="00366556">
      <w:bookmarkStart w:id="16" w:name="_Hlk99976114"/>
      <w:r>
        <w:t>I erhvervsfaget faglig dokumentation, skal du i løbet af ugen indsamle viden, der kan anvendes til at udarbejde din arbejdsportfolio.</w:t>
      </w:r>
    </w:p>
    <w:p w14:paraId="3D687A6A" w14:textId="77777777" w:rsidR="00651227" w:rsidRDefault="00651227" w:rsidP="00651227">
      <w:r>
        <w:t>Opgaver der skal med i VFU præciseres yderligere (dansk og matematik).</w:t>
      </w:r>
    </w:p>
    <w:p w14:paraId="6C2D07C0" w14:textId="77777777" w:rsidR="00651227" w:rsidRDefault="00651227" w:rsidP="00541D92">
      <w:pPr>
        <w:pStyle w:val="Overskrift3"/>
      </w:pPr>
      <w:bookmarkStart w:id="17" w:name="_Toc101962835"/>
      <w:bookmarkEnd w:id="16"/>
      <w:r>
        <w:t>Arbejdsportfolio</w:t>
      </w:r>
      <w:bookmarkEnd w:id="17"/>
    </w:p>
    <w:p w14:paraId="73C30716" w14:textId="795F93D4" w:rsidR="00483FB6" w:rsidRDefault="004F4175" w:rsidP="00483FB6">
      <w:r>
        <w:t xml:space="preserve">Faglig dokumentation: I din arbejdsportfolio </w:t>
      </w:r>
      <w:r w:rsidRPr="004F4175">
        <w:t>skal du beskrive en situation eller en del af arbejdet hvor du har et forslag til en ændring der gør arbejdet mere skånsomt og bedre</w:t>
      </w:r>
      <w:r>
        <w:t xml:space="preserve">. Du skal i </w:t>
      </w:r>
      <w:r w:rsidR="00716186">
        <w:t>arbejdsportfolioen</w:t>
      </w:r>
      <w:r>
        <w:t xml:space="preserve"> </w:t>
      </w:r>
      <w:r w:rsidR="00716186">
        <w:t xml:space="preserve">give eksempler på, hvordan du/I har anvendt faglig dokumentation. </w:t>
      </w:r>
    </w:p>
    <w:p w14:paraId="10AF48F3" w14:textId="77777777" w:rsidR="002B13C3" w:rsidRDefault="002B13C3">
      <w:pPr>
        <w:rPr>
          <w:rFonts w:asciiTheme="majorHAnsi" w:eastAsiaTheme="majorEastAsia" w:hAnsiTheme="majorHAnsi" w:cstheme="majorBidi"/>
          <w:color w:val="2E74B5" w:themeColor="accent1" w:themeShade="BF"/>
          <w:sz w:val="26"/>
          <w:szCs w:val="26"/>
        </w:rPr>
      </w:pPr>
      <w:r>
        <w:br w:type="page"/>
      </w:r>
    </w:p>
    <w:p w14:paraId="51A0D48C" w14:textId="77777777" w:rsidR="004412A2" w:rsidRDefault="004412A2" w:rsidP="002B13C3">
      <w:pPr>
        <w:pStyle w:val="Overskrift2"/>
      </w:pPr>
    </w:p>
    <w:p w14:paraId="53526FE1" w14:textId="77777777" w:rsidR="00084B1A" w:rsidRPr="003609DB" w:rsidRDefault="00084B1A" w:rsidP="00084B1A">
      <w:pPr>
        <w:pStyle w:val="Overskrift2"/>
      </w:pPr>
      <w:bookmarkStart w:id="18" w:name="_Toc173409991"/>
      <w:r>
        <w:t>B. Støttefag i Erhvervsfag:</w:t>
      </w:r>
      <w:bookmarkEnd w:id="18"/>
    </w:p>
    <w:p w14:paraId="1C9AFF1B" w14:textId="77777777" w:rsidR="00084B1A" w:rsidRDefault="00084B1A" w:rsidP="00084B1A">
      <w:r>
        <w:t>Der udbydes støttefag i erhvervsfag som eleverne kan visiteres til af erhvervsfagslærere:  Du arbejder videre med din opgave fra det projekt som du er i gang med eller arbejder med en ny og spændende opgave. Støttefaget kan både være i det praktiske arbejde i værkstedet, men også teoretiske opgaver som fagtegning og lignende. Her vil du have mulighed for at få hjælp til de dele af forløbet som du har været udfordret på eller ikke har afsluttet.</w:t>
      </w:r>
    </w:p>
    <w:p w14:paraId="013965A9" w14:textId="77777777" w:rsidR="00084B1A" w:rsidRPr="00CB3A36" w:rsidRDefault="00084B1A" w:rsidP="00084B1A">
      <w:pPr>
        <w:pStyle w:val="Overskrift3"/>
      </w:pPr>
      <w:r w:rsidRPr="00CB3A36">
        <w:t>Læringsmål</w:t>
      </w:r>
    </w:p>
    <w:p w14:paraId="11FDB660" w14:textId="77777777" w:rsidR="00084B1A" w:rsidRPr="00CB3A36" w:rsidRDefault="00084B1A" w:rsidP="00084B1A">
      <w:pPr>
        <w:numPr>
          <w:ilvl w:val="0"/>
          <w:numId w:val="20"/>
        </w:numPr>
        <w:spacing w:after="0" w:line="240" w:lineRule="auto"/>
        <w:contextualSpacing/>
      </w:pPr>
      <w:r w:rsidRPr="00CB3A36">
        <w:t>Du kan på baggrund af aftalte personlige læringsmål arbejde med at forbedre dig i specifikke faglige mål.</w:t>
      </w:r>
    </w:p>
    <w:p w14:paraId="4D4A3A45" w14:textId="77777777" w:rsidR="00084B1A" w:rsidRPr="00CB3A36" w:rsidRDefault="00084B1A" w:rsidP="00084B1A">
      <w:pPr>
        <w:pStyle w:val="Overskrift3"/>
      </w:pPr>
      <w:r w:rsidRPr="00CB3A36">
        <w:t>Indhold</w:t>
      </w:r>
    </w:p>
    <w:p w14:paraId="33AA53A7" w14:textId="77777777" w:rsidR="00084B1A" w:rsidRPr="00084B1A" w:rsidRDefault="00084B1A" w:rsidP="00084B1A">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 xml:space="preserve">I erhvervsfag får du mulighed for at arbejde med fokus på de erhvervsfaglige mål. </w:t>
      </w:r>
    </w:p>
    <w:p w14:paraId="28580317" w14:textId="77777777" w:rsidR="00084B1A" w:rsidRPr="00084B1A" w:rsidRDefault="00084B1A" w:rsidP="00084B1A">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Alle dage vil der være planlagt opgaver, der samler op på og repeterer noget at det stof, du har haft i dit forrige projekt, og der er mulighed for at afslutte de elementer der ligger i projektet.</w:t>
      </w:r>
    </w:p>
    <w:p w14:paraId="537B3F87" w14:textId="77777777" w:rsidR="00084B1A" w:rsidRPr="00541D92" w:rsidRDefault="00084B1A" w:rsidP="00084B1A"/>
    <w:p w14:paraId="3A410465" w14:textId="77777777" w:rsidR="00084B1A" w:rsidRPr="00CB3A36" w:rsidRDefault="00084B1A" w:rsidP="00084B1A">
      <w:pPr>
        <w:pStyle w:val="Overskrift3"/>
      </w:pPr>
      <w:r w:rsidRPr="00CB3A36">
        <w:t>Arbejdsportfolio</w:t>
      </w:r>
    </w:p>
    <w:p w14:paraId="6B52752C" w14:textId="77777777" w:rsidR="00084B1A" w:rsidRPr="00CB3A36" w:rsidRDefault="00084B1A" w:rsidP="00084B1A">
      <w:r w:rsidRPr="00CB3A36">
        <w:t>Underviseren definerer med afsæt i den enkelte elev, hvad eleven skal uploade i arbejdsportfolioen.</w:t>
      </w:r>
    </w:p>
    <w:p w14:paraId="6CDD1B99" w14:textId="77777777" w:rsidR="002B13C3" w:rsidRPr="00CB3A36" w:rsidRDefault="002B13C3" w:rsidP="002B13C3">
      <w:pPr>
        <w:pStyle w:val="Overskrift2"/>
      </w:pPr>
      <w:r>
        <w:br w:type="page"/>
      </w:r>
    </w:p>
    <w:p w14:paraId="7C7793E7" w14:textId="77777777" w:rsidR="004412A2" w:rsidRDefault="004412A2" w:rsidP="002B13C3">
      <w:pPr>
        <w:pStyle w:val="Overskrift1"/>
      </w:pPr>
    </w:p>
    <w:p w14:paraId="0FC4FADB" w14:textId="2206DDCC" w:rsidR="00AA35DC" w:rsidRPr="002B13C3" w:rsidRDefault="002B13C3" w:rsidP="002B13C3">
      <w:pPr>
        <w:pStyle w:val="Overskrift1"/>
      </w:pPr>
      <w:bookmarkStart w:id="19" w:name="_Toc173409992"/>
      <w:r>
        <w:t>Valgfag u</w:t>
      </w:r>
      <w:r w:rsidR="00AA35DC">
        <w:t>ge 47</w:t>
      </w:r>
      <w:bookmarkEnd w:id="19"/>
    </w:p>
    <w:p w14:paraId="7D866CAB" w14:textId="77777777" w:rsidR="002B13C3" w:rsidRPr="002B13C3" w:rsidRDefault="002B13C3" w:rsidP="002B13C3"/>
    <w:p w14:paraId="2A6782A5" w14:textId="1EA280EC" w:rsidR="00570C0A" w:rsidRDefault="002B13C3" w:rsidP="002B13C3">
      <w:pPr>
        <w:pStyle w:val="Overskrift2"/>
      </w:pPr>
      <w:bookmarkStart w:id="20" w:name="_Toc173409993"/>
      <w:r w:rsidRPr="002B13C3">
        <w:t>A.</w:t>
      </w:r>
      <w:r>
        <w:t xml:space="preserve"> </w:t>
      </w:r>
      <w:r w:rsidR="00AA35DC">
        <w:t>VFU – virksomhedsforlagt undervisning – arbejdsplanlægning og samarbejde niveau 2.</w:t>
      </w:r>
      <w:bookmarkEnd w:id="20"/>
    </w:p>
    <w:p w14:paraId="054ABC77" w14:textId="7C5D8295" w:rsidR="00F628EA" w:rsidRDefault="00F628EA" w:rsidP="007B768A">
      <w:r>
        <w:t xml:space="preserve">I virksomhedsforlagt undervisning (VFU) får du mulighed for at komme ud i en selvvalgt virksomhed. I denne uge får du nogle opgaver med, som du skal løse. Opgaverne dækker både erhvervsfag, dansk og/eller matematik. </w:t>
      </w:r>
    </w:p>
    <w:p w14:paraId="2A9BA515" w14:textId="1FAB588E" w:rsidR="00877614" w:rsidRDefault="00877614" w:rsidP="00570C0A">
      <w:pPr>
        <w:pStyle w:val="Overskrift3"/>
      </w:pPr>
      <w:r>
        <w:t>Mål fra grundfagsbekendtgørelsen</w:t>
      </w:r>
    </w:p>
    <w:p w14:paraId="705B7BE1" w14:textId="1E235141" w:rsidR="00877614" w:rsidRPr="007A45E1" w:rsidRDefault="00877614" w:rsidP="00877614">
      <w:pPr>
        <w:pStyle w:val="Listeafsnit"/>
        <w:numPr>
          <w:ilvl w:val="0"/>
          <w:numId w:val="15"/>
        </w:numPr>
      </w:pPr>
      <w:r w:rsidRPr="007A45E1">
        <w:t>Regulere og gentage arbejdsprocesser og metoder i forbindelse med faglige opgaveløsninger.</w:t>
      </w:r>
    </w:p>
    <w:p w14:paraId="00AC6D2A" w14:textId="53DDF4A6" w:rsidR="00877614" w:rsidRPr="007A45E1" w:rsidRDefault="00877614" w:rsidP="00877614">
      <w:pPr>
        <w:pStyle w:val="Listeafsnit"/>
        <w:numPr>
          <w:ilvl w:val="0"/>
          <w:numId w:val="15"/>
        </w:numPr>
      </w:pPr>
      <w:r w:rsidRPr="007A45E1">
        <w:t>Deltage i dialog om, og med egne ord give eksempler på, løsning, planlægning og effektiv udførelse af forskellige arbejdsprocesser.</w:t>
      </w:r>
    </w:p>
    <w:p w14:paraId="71E492A3" w14:textId="25D8672D" w:rsidR="00877614" w:rsidRPr="007A45E1" w:rsidRDefault="00877614" w:rsidP="00877614">
      <w:pPr>
        <w:pStyle w:val="Listeafsnit"/>
        <w:numPr>
          <w:ilvl w:val="0"/>
          <w:numId w:val="15"/>
        </w:numPr>
      </w:pPr>
      <w:r w:rsidRPr="007A45E1">
        <w:t>Genkende og beskrive forskellige typer af samarbejdsrelationer, roller og konflikttyper.</w:t>
      </w:r>
    </w:p>
    <w:p w14:paraId="0B71130F" w14:textId="789C0110" w:rsidR="00877614" w:rsidRPr="00877614" w:rsidRDefault="00877614" w:rsidP="00877614">
      <w:pPr>
        <w:pStyle w:val="Listeafsnit"/>
        <w:numPr>
          <w:ilvl w:val="0"/>
          <w:numId w:val="15"/>
        </w:numPr>
      </w:pPr>
      <w:r w:rsidRPr="007A45E1">
        <w:t>Anvende dialog og argumentation i samarbejdet om faglige opgaveløsninger.</w:t>
      </w:r>
    </w:p>
    <w:p w14:paraId="1D263A6B" w14:textId="30B854D8" w:rsidR="00AA35DC" w:rsidRDefault="00AA35DC" w:rsidP="00570C0A">
      <w:pPr>
        <w:pStyle w:val="Overskrift3"/>
      </w:pPr>
      <w:r>
        <w:t>Læringsmål</w:t>
      </w:r>
    </w:p>
    <w:p w14:paraId="7592D80F" w14:textId="7605D2F7" w:rsidR="00F628EA" w:rsidRDefault="006C4201" w:rsidP="006C4201">
      <w:pPr>
        <w:pStyle w:val="Listeafsnit"/>
        <w:numPr>
          <w:ilvl w:val="0"/>
          <w:numId w:val="11"/>
        </w:numPr>
      </w:pPr>
      <w:bookmarkStart w:id="21" w:name="_Hlk99977713"/>
      <w:r>
        <w:t>Du</w:t>
      </w:r>
      <w:r w:rsidR="00F628EA">
        <w:t xml:space="preserve"> kan på baggrund af den virksomhedsforlagt undervisning regulere og gentage arbejdsprocesser og metoder i forbindelse med faglige opgaveløsninger </w:t>
      </w:r>
    </w:p>
    <w:p w14:paraId="4D23A077" w14:textId="486B103E" w:rsidR="00F628EA" w:rsidRDefault="006C4201" w:rsidP="006C4201">
      <w:pPr>
        <w:pStyle w:val="Listeafsnit"/>
        <w:numPr>
          <w:ilvl w:val="0"/>
          <w:numId w:val="11"/>
        </w:numPr>
      </w:pPr>
      <w:r>
        <w:t>Du</w:t>
      </w:r>
      <w:r w:rsidR="00F628EA">
        <w:t xml:space="preserve"> kan på baggrund af den virksomhedsforlagt undervisning</w:t>
      </w:r>
      <w:r w:rsidR="00F628EA" w:rsidRPr="003550CD">
        <w:t xml:space="preserve"> </w:t>
      </w:r>
      <w:r w:rsidR="00F628EA">
        <w:t>deltage i dialog om, og med egne ord give eksempler på, løsning, planlægning og effektiv udførelse af forskellige arbejdsprocesser.</w:t>
      </w:r>
    </w:p>
    <w:bookmarkEnd w:id="21"/>
    <w:p w14:paraId="1FC530B1" w14:textId="34E1AFBC" w:rsidR="00F628EA" w:rsidRDefault="006C4201" w:rsidP="006C4201">
      <w:pPr>
        <w:pStyle w:val="Listeafsnit"/>
        <w:numPr>
          <w:ilvl w:val="0"/>
          <w:numId w:val="11"/>
        </w:numPr>
      </w:pPr>
      <w:r>
        <w:t>Du</w:t>
      </w:r>
      <w:r w:rsidR="00F628EA">
        <w:t xml:space="preserve"> kan på baggrund af den virksomhedsforlagt undervisning</w:t>
      </w:r>
      <w:r w:rsidR="00F628EA" w:rsidRPr="00F628EA">
        <w:t xml:space="preserve"> </w:t>
      </w:r>
      <w:r w:rsidR="00F628EA">
        <w:t xml:space="preserve">genkende og beskrive forskellige typer af samarbejdsrelationer, roller og konflikttyper </w:t>
      </w:r>
    </w:p>
    <w:p w14:paraId="4F57F9C3" w14:textId="77D652E3" w:rsidR="00F628EA" w:rsidRDefault="006C4201" w:rsidP="006C4201">
      <w:pPr>
        <w:pStyle w:val="Listeafsnit"/>
        <w:numPr>
          <w:ilvl w:val="0"/>
          <w:numId w:val="11"/>
        </w:numPr>
      </w:pPr>
      <w:r>
        <w:t>Du</w:t>
      </w:r>
      <w:r w:rsidR="00F628EA">
        <w:t xml:space="preserve"> kan på baggrund af den virksomhedsforlagt undervisning</w:t>
      </w:r>
      <w:r w:rsidR="00F628EA" w:rsidRPr="00F628EA">
        <w:t xml:space="preserve"> </w:t>
      </w:r>
      <w:r w:rsidR="00F628EA">
        <w:t>anvende dialog og argumentation i samarbejdet om faglige opgaveløsninger.</w:t>
      </w:r>
    </w:p>
    <w:p w14:paraId="56D26A95" w14:textId="2C51CAE8" w:rsidR="00F628EA" w:rsidRPr="00F628EA" w:rsidRDefault="006C4201" w:rsidP="006C4201">
      <w:pPr>
        <w:pStyle w:val="Listeafsnit"/>
        <w:numPr>
          <w:ilvl w:val="0"/>
          <w:numId w:val="11"/>
        </w:numPr>
      </w:pPr>
      <w:r>
        <w:t>Du</w:t>
      </w:r>
      <w:r w:rsidR="00F628EA">
        <w:t xml:space="preserve"> kan ved afslutningen af </w:t>
      </w:r>
      <w:proofErr w:type="spellStart"/>
      <w:r w:rsidR="00F628EA">
        <w:t>VFU´en</w:t>
      </w:r>
      <w:proofErr w:type="spellEnd"/>
      <w:r w:rsidR="00F628EA">
        <w:t xml:space="preserve"> svare på karrierelæringsspørgsmål,</w:t>
      </w:r>
      <w:r w:rsidR="00F628EA" w:rsidRPr="00F14635">
        <w:t xml:space="preserve"> </w:t>
      </w:r>
      <w:r w:rsidR="00F628EA">
        <w:t>som muliggør et kvalificeret uddannelsesvalg.</w:t>
      </w:r>
    </w:p>
    <w:p w14:paraId="480CA9D0" w14:textId="77777777" w:rsidR="005A714E" w:rsidRDefault="005A714E" w:rsidP="00CB4AF3">
      <w:pPr>
        <w:pStyle w:val="Overskrift3"/>
        <w:rPr>
          <w:rFonts w:asciiTheme="minorHAnsi" w:eastAsiaTheme="minorHAnsi" w:hAnsiTheme="minorHAnsi" w:cstheme="minorBidi"/>
          <w:color w:val="auto"/>
          <w:sz w:val="22"/>
          <w:szCs w:val="22"/>
        </w:rPr>
      </w:pPr>
    </w:p>
    <w:p w14:paraId="1CA0C2FA" w14:textId="10D149E6" w:rsidR="00AA35DC" w:rsidRDefault="00AA35DC" w:rsidP="00CB4AF3">
      <w:pPr>
        <w:pStyle w:val="Overskrift3"/>
      </w:pPr>
      <w:r>
        <w:t>Arbejdsportfolio</w:t>
      </w:r>
    </w:p>
    <w:p w14:paraId="289B3DB4" w14:textId="71F26305" w:rsidR="002554EF" w:rsidRDefault="002554EF" w:rsidP="002554EF">
      <w:r>
        <w:t xml:space="preserve">Arbejdsplanlægning og samarbejde: Du skal i din arbejdsportfolio </w:t>
      </w:r>
      <w:r w:rsidRPr="002554EF">
        <w:t>lave et oplæg hvor du beskriver en arbejdsproces eller en del af en arbejdsproces</w:t>
      </w:r>
      <w:r>
        <w:t>,</w:t>
      </w:r>
      <w:r w:rsidRPr="002554EF">
        <w:t xml:space="preserve"> hvor forskellige samarbejdspartnere kommer i spil</w:t>
      </w:r>
      <w:r>
        <w:t>. Hertil</w:t>
      </w:r>
      <w:r w:rsidR="009B3892">
        <w:t xml:space="preserve"> skal </w:t>
      </w:r>
      <w:r w:rsidRPr="002554EF">
        <w:t xml:space="preserve">du beskrive hvordan netop denne arbejdsproces kan gøres bedre/hurtigere/mere effektiv. </w:t>
      </w:r>
      <w:r>
        <w:t>D</w:t>
      </w:r>
      <w:r w:rsidRPr="002554EF">
        <w:t>u skal beskrive hvordan en konfliktsituation kan opstå i det arbejde du har lavet.</w:t>
      </w:r>
    </w:p>
    <w:p w14:paraId="1A3DBC8C" w14:textId="77777777" w:rsidR="00B7458F" w:rsidRDefault="00B7458F">
      <w:pPr>
        <w:rPr>
          <w:rFonts w:asciiTheme="majorHAnsi" w:eastAsiaTheme="majorEastAsia" w:hAnsiTheme="majorHAnsi" w:cstheme="majorBidi"/>
          <w:color w:val="2E74B5" w:themeColor="accent1" w:themeShade="BF"/>
          <w:sz w:val="26"/>
          <w:szCs w:val="26"/>
        </w:rPr>
      </w:pPr>
      <w:r>
        <w:br w:type="page"/>
      </w:r>
    </w:p>
    <w:p w14:paraId="43FC0DCC" w14:textId="77777777" w:rsidR="004412A2" w:rsidRDefault="004412A2" w:rsidP="00B7458F">
      <w:pPr>
        <w:pStyle w:val="Overskrift2"/>
      </w:pPr>
    </w:p>
    <w:p w14:paraId="4928F4E0" w14:textId="77777777" w:rsidR="00084B1A" w:rsidRPr="003609DB" w:rsidRDefault="00084B1A" w:rsidP="00084B1A">
      <w:pPr>
        <w:pStyle w:val="Overskrift2"/>
      </w:pPr>
      <w:bookmarkStart w:id="22" w:name="_Toc173409994"/>
      <w:r>
        <w:t>B. Støttefag i Erhvervsfag:</w:t>
      </w:r>
      <w:bookmarkEnd w:id="22"/>
    </w:p>
    <w:p w14:paraId="43471AD4" w14:textId="77777777" w:rsidR="00084B1A" w:rsidRDefault="00084B1A" w:rsidP="00084B1A">
      <w:r>
        <w:t>Der udbydes støttefag i erhvervsfag som eleverne kan visiteres til af erhvervsfagslærere:  Du arbejder videre med din opgave fra det projekt som du er i gang med eller arbejder med en ny og spændende opgave. Støttefaget kan både være i det praktiske arbejde i værkstedet, men også teoretiske opgaver som fagtegning og lignende. Her vil du have mulighed for at få hjælp til de dele af forløbet som du har været udfordret på eller ikke har afsluttet.</w:t>
      </w:r>
    </w:p>
    <w:p w14:paraId="19DD0E9C" w14:textId="77777777" w:rsidR="00084B1A" w:rsidRPr="00CB3A36" w:rsidRDefault="00084B1A" w:rsidP="00084B1A">
      <w:pPr>
        <w:pStyle w:val="Overskrift3"/>
      </w:pPr>
      <w:r w:rsidRPr="00CB3A36">
        <w:t>Læringsmål</w:t>
      </w:r>
    </w:p>
    <w:p w14:paraId="5086371C" w14:textId="77777777" w:rsidR="00084B1A" w:rsidRPr="00CB3A36" w:rsidRDefault="00084B1A" w:rsidP="00084B1A">
      <w:pPr>
        <w:numPr>
          <w:ilvl w:val="0"/>
          <w:numId w:val="20"/>
        </w:numPr>
        <w:spacing w:after="0" w:line="240" w:lineRule="auto"/>
        <w:contextualSpacing/>
      </w:pPr>
      <w:r w:rsidRPr="00CB3A36">
        <w:t>Du kan på baggrund af aftalte personlige læringsmål arbejde med at forbedre dig i specifikke faglige mål.</w:t>
      </w:r>
    </w:p>
    <w:p w14:paraId="47FD0F1A" w14:textId="77777777" w:rsidR="00084B1A" w:rsidRPr="00CB3A36" w:rsidRDefault="00084B1A" w:rsidP="00084B1A">
      <w:pPr>
        <w:pStyle w:val="Overskrift3"/>
      </w:pPr>
      <w:r w:rsidRPr="00CB3A36">
        <w:t>Indhold</w:t>
      </w:r>
    </w:p>
    <w:p w14:paraId="523941CB" w14:textId="77777777" w:rsidR="00084B1A" w:rsidRPr="00084B1A" w:rsidRDefault="00084B1A" w:rsidP="00084B1A">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 xml:space="preserve">I erhvervsfag får du mulighed for at arbejde med fokus på de erhvervsfaglige mål. </w:t>
      </w:r>
    </w:p>
    <w:p w14:paraId="799DF16B" w14:textId="77777777" w:rsidR="00084B1A" w:rsidRPr="00084B1A" w:rsidRDefault="00084B1A" w:rsidP="00084B1A">
      <w:pPr>
        <w:pStyle w:val="Overskrift3"/>
        <w:rPr>
          <w:rFonts w:asciiTheme="minorHAnsi" w:eastAsiaTheme="minorHAnsi" w:hAnsiTheme="minorHAnsi" w:cstheme="minorBidi"/>
          <w:color w:val="auto"/>
          <w:sz w:val="22"/>
          <w:szCs w:val="22"/>
        </w:rPr>
      </w:pPr>
      <w:r w:rsidRPr="00084B1A">
        <w:rPr>
          <w:rFonts w:asciiTheme="minorHAnsi" w:eastAsiaTheme="minorHAnsi" w:hAnsiTheme="minorHAnsi" w:cstheme="minorBidi"/>
          <w:color w:val="auto"/>
          <w:sz w:val="22"/>
          <w:szCs w:val="22"/>
        </w:rPr>
        <w:t>Alle dage vil der være planlagt opgaver, der samler op på og repeterer noget at det stof, du har haft i dit forrige projekt, og der er mulighed for at afslutte de elementer der ligger i projektet.</w:t>
      </w:r>
    </w:p>
    <w:p w14:paraId="3B438C8F" w14:textId="77777777" w:rsidR="00084B1A" w:rsidRPr="00541D92" w:rsidRDefault="00084B1A" w:rsidP="00084B1A"/>
    <w:p w14:paraId="29741900" w14:textId="77777777" w:rsidR="00084B1A" w:rsidRPr="00CB3A36" w:rsidRDefault="00084B1A" w:rsidP="00084B1A">
      <w:pPr>
        <w:pStyle w:val="Overskrift3"/>
      </w:pPr>
      <w:r w:rsidRPr="00CB3A36">
        <w:t>Arbejdsportfolio</w:t>
      </w:r>
    </w:p>
    <w:p w14:paraId="65EFE0AD" w14:textId="77777777" w:rsidR="00084B1A" w:rsidRPr="00CB3A36" w:rsidRDefault="00084B1A" w:rsidP="00084B1A">
      <w:r w:rsidRPr="00CB3A36">
        <w:t>Underviseren definerer med afsæt i den enkelte elev, hvad eleven skal uploade i arbejdsportfolioen.</w:t>
      </w:r>
    </w:p>
    <w:p w14:paraId="57F7DD67" w14:textId="55661B0F" w:rsidR="00B7458F" w:rsidRPr="00CB3A36" w:rsidRDefault="00B7458F" w:rsidP="00B7458F">
      <w:pPr>
        <w:pStyle w:val="Overskrift2"/>
      </w:pPr>
    </w:p>
    <w:p w14:paraId="14F69459" w14:textId="77777777" w:rsidR="004412A2" w:rsidRDefault="004412A2" w:rsidP="00B7458F">
      <w:pPr>
        <w:pStyle w:val="Overskrift1"/>
      </w:pPr>
    </w:p>
    <w:p w14:paraId="10528F61" w14:textId="77777777" w:rsidR="00084B1A" w:rsidRDefault="00084B1A">
      <w:pPr>
        <w:rPr>
          <w:rFonts w:asciiTheme="majorHAnsi" w:eastAsiaTheme="majorEastAsia" w:hAnsiTheme="majorHAnsi" w:cstheme="majorBidi"/>
          <w:color w:val="2E74B5" w:themeColor="accent1" w:themeShade="BF"/>
          <w:sz w:val="32"/>
          <w:szCs w:val="32"/>
        </w:rPr>
      </w:pPr>
      <w:r>
        <w:br w:type="page"/>
      </w:r>
    </w:p>
    <w:p w14:paraId="2E9700A8" w14:textId="131B1072" w:rsidR="00AA35DC" w:rsidRPr="00B7458F" w:rsidRDefault="00B7458F" w:rsidP="00B7458F">
      <w:pPr>
        <w:pStyle w:val="Overskrift1"/>
      </w:pPr>
      <w:bookmarkStart w:id="23" w:name="_Toc173409995"/>
      <w:r>
        <w:lastRenderedPageBreak/>
        <w:t>Valgfag u</w:t>
      </w:r>
      <w:r w:rsidR="00AA35DC">
        <w:t>ge 1 og 2</w:t>
      </w:r>
      <w:r w:rsidR="00856C01">
        <w:t>:</w:t>
      </w:r>
      <w:bookmarkEnd w:id="23"/>
      <w:r w:rsidR="00856C01">
        <w:t xml:space="preserve"> </w:t>
      </w:r>
    </w:p>
    <w:p w14:paraId="3345D85B" w14:textId="77777777" w:rsidR="00856C01" w:rsidRPr="00856C01" w:rsidRDefault="00856C01" w:rsidP="00856C01"/>
    <w:p w14:paraId="4BFB06E4" w14:textId="49CE029D" w:rsidR="00AA35DC" w:rsidRDefault="00AA35DC" w:rsidP="00570C0A">
      <w:pPr>
        <w:pStyle w:val="Overskrift2"/>
      </w:pPr>
      <w:bookmarkStart w:id="24" w:name="_Toc173409996"/>
      <w:r>
        <w:t>Du skal vælge bonusfag i en af følgende uddannelser:</w:t>
      </w:r>
      <w:bookmarkEnd w:id="24"/>
      <w:r>
        <w:t xml:space="preserve"> </w:t>
      </w:r>
    </w:p>
    <w:p w14:paraId="35ADA25B" w14:textId="77777777" w:rsidR="00C63D67" w:rsidRDefault="00C63D67" w:rsidP="00856C01"/>
    <w:p w14:paraId="30095C70" w14:textId="7F0DF39B" w:rsidR="007A5CF9" w:rsidRPr="00E4318B" w:rsidRDefault="00C63D67" w:rsidP="00856C01">
      <w:r w:rsidRPr="00856C01">
        <w:t xml:space="preserve">Vi </w:t>
      </w:r>
      <w:r w:rsidRPr="00E4318B">
        <w:t xml:space="preserve">anbefaler, at du vælger bonusfag i det fag som du også har valgt at uddanne dig i på grundforløb 2.  </w:t>
      </w:r>
    </w:p>
    <w:p w14:paraId="3EEB8B81" w14:textId="5547766C" w:rsidR="00AA35DC" w:rsidRPr="00E4318B" w:rsidRDefault="00AA35DC" w:rsidP="00C63D67">
      <w:pPr>
        <w:pStyle w:val="Listeafsnit"/>
        <w:numPr>
          <w:ilvl w:val="0"/>
          <w:numId w:val="17"/>
        </w:numPr>
      </w:pPr>
      <w:r w:rsidRPr="00E4318B">
        <w:t>BEK:</w:t>
      </w:r>
      <w:r w:rsidR="009F7BFE" w:rsidRPr="00E4318B">
        <w:t xml:space="preserve"> </w:t>
      </w:r>
      <w:r w:rsidR="00730946" w:rsidRPr="00E4318B">
        <w:t>Ejendomsservicetekniker, tømrer, murer, maler, VVS</w:t>
      </w:r>
      <w:r w:rsidR="009F7BFE" w:rsidRPr="00E4318B">
        <w:t>.</w:t>
      </w:r>
    </w:p>
    <w:p w14:paraId="588FAD09" w14:textId="77777777" w:rsidR="007A5CF9" w:rsidRDefault="007A5CF9" w:rsidP="007A5CF9">
      <w:r>
        <w:t xml:space="preserve">Der kan alene aftales VFU i denne periode, hvis man har underskrevet uddannelsesaftale med en virksomhed. </w:t>
      </w:r>
    </w:p>
    <w:p w14:paraId="1510E6DD" w14:textId="730CAD0E" w:rsidR="00856C01" w:rsidRPr="00856C01" w:rsidRDefault="00AA35DC" w:rsidP="00856C01">
      <w:pPr>
        <w:pStyle w:val="Overskrift3"/>
      </w:pPr>
      <w:r>
        <w:t>Læringsmål</w:t>
      </w:r>
    </w:p>
    <w:p w14:paraId="4B9E2DC2" w14:textId="2B6D8B94" w:rsidR="0026602C" w:rsidRDefault="006C4201" w:rsidP="006C4201">
      <w:pPr>
        <w:pStyle w:val="Listeafsnit"/>
        <w:numPr>
          <w:ilvl w:val="0"/>
          <w:numId w:val="12"/>
        </w:numPr>
      </w:pPr>
      <w:r>
        <w:t>Du</w:t>
      </w:r>
      <w:r w:rsidR="0026602C">
        <w:t xml:space="preserve"> kan på baggrund af undervisning i bonusfag regulere og gentage arbejdsprocesser og metoder i forbindelse med faglige opgaveløsninger </w:t>
      </w:r>
    </w:p>
    <w:p w14:paraId="0E4E4851" w14:textId="72B04FA7" w:rsidR="0026602C" w:rsidRDefault="006C4201" w:rsidP="006C4201">
      <w:pPr>
        <w:pStyle w:val="Listeafsnit"/>
        <w:numPr>
          <w:ilvl w:val="0"/>
          <w:numId w:val="12"/>
        </w:numPr>
      </w:pPr>
      <w:r>
        <w:t>Du</w:t>
      </w:r>
      <w:r w:rsidR="0026602C">
        <w:t xml:space="preserve"> kan på baggrund af undervisning</w:t>
      </w:r>
      <w:r w:rsidR="0026602C" w:rsidRPr="003550CD">
        <w:t xml:space="preserve"> </w:t>
      </w:r>
      <w:r w:rsidR="0026602C">
        <w:t>i bonusfag deltage i dialog om, og med egne ord give eksempler på, løsning, planlægning og effektiv udførelse af forskellige arbejdsprocesser.</w:t>
      </w:r>
    </w:p>
    <w:p w14:paraId="358B665E" w14:textId="507EEB78" w:rsidR="0026602C" w:rsidRDefault="006C4201" w:rsidP="006C4201">
      <w:pPr>
        <w:pStyle w:val="Listeafsnit"/>
        <w:numPr>
          <w:ilvl w:val="0"/>
          <w:numId w:val="12"/>
        </w:numPr>
      </w:pPr>
      <w:r>
        <w:t>Du</w:t>
      </w:r>
      <w:r w:rsidR="0026602C">
        <w:t xml:space="preserve"> kan på baggrund af undervisning i bonusfag udvælge og anvende forskellige former for faglig dokumentation i relation til en erhvervsrelevant opgave.</w:t>
      </w:r>
    </w:p>
    <w:p w14:paraId="697C8441" w14:textId="5188CC32" w:rsidR="00856C01" w:rsidRDefault="006C4201" w:rsidP="00856C01">
      <w:pPr>
        <w:pStyle w:val="Listeafsnit"/>
        <w:numPr>
          <w:ilvl w:val="0"/>
          <w:numId w:val="12"/>
        </w:numPr>
      </w:pPr>
      <w:r>
        <w:t>Du</w:t>
      </w:r>
      <w:r w:rsidR="0026602C">
        <w:t xml:space="preserve"> kan på baggrund af undervisning i bonusfag deltage i dialog om forskellige arbejdsmetoders anvendelighed i forskellige arbejdsmæssige sammenhænge</w:t>
      </w:r>
    </w:p>
    <w:p w14:paraId="080E81A5" w14:textId="73CF4977" w:rsidR="008E7D54" w:rsidRDefault="008E7D54" w:rsidP="00856C01">
      <w:pPr>
        <w:pStyle w:val="Listeafsnit"/>
        <w:numPr>
          <w:ilvl w:val="0"/>
          <w:numId w:val="12"/>
        </w:numPr>
      </w:pPr>
      <w:r>
        <w:t xml:space="preserve">Du kan anvende matematik teoretisk og praktisk i </w:t>
      </w:r>
      <w:r w:rsidR="00E4318B">
        <w:t xml:space="preserve">automatiktekniker- og </w:t>
      </w:r>
      <w:r>
        <w:t>elektrikeruddannelsen</w:t>
      </w:r>
    </w:p>
    <w:p w14:paraId="37A98AA2" w14:textId="6BEBFF41" w:rsidR="00AA35DC" w:rsidRDefault="00AA35DC" w:rsidP="00570C0A">
      <w:pPr>
        <w:pStyle w:val="Overskrift3"/>
      </w:pPr>
      <w:r>
        <w:t>Indhold</w:t>
      </w:r>
    </w:p>
    <w:p w14:paraId="19D43DED" w14:textId="29AB5B5C" w:rsidR="00B50101" w:rsidRDefault="00E064B4" w:rsidP="00E064B4">
      <w:r>
        <w:t>Du får i denne uge mulighed for at fordybe dig i den uddannelse, som du har valgt at uddanne dig indenfor på grundforløb 2. Du får således mulighed for at få dybere kendskab til den valgte uddannelse. Du kommer til at arbejde med faglige opgaver, der g</w:t>
      </w:r>
      <w:r w:rsidR="00FA5AF7">
        <w:t xml:space="preserve">iver dig gode forudsætninger for at starte på grundforløb 2. </w:t>
      </w:r>
    </w:p>
    <w:p w14:paraId="2DDC9916" w14:textId="0333A368" w:rsidR="00FA5AF7" w:rsidRDefault="00FA5AF7" w:rsidP="00E064B4">
      <w:r>
        <w:t>For dig som ikke vælger at fortsætte på grundforløb 2 på Campus C har du mulighed for at vælge mellem alle uddannelsesretningerne indenfor RTA og BEK.</w:t>
      </w:r>
    </w:p>
    <w:p w14:paraId="17004992" w14:textId="6AFA0F2B" w:rsidR="000D79ED" w:rsidRDefault="000D79ED" w:rsidP="00570C0A">
      <w:pPr>
        <w:pStyle w:val="Overskrift3"/>
      </w:pPr>
      <w:r>
        <w:t>Dokumentation</w:t>
      </w:r>
    </w:p>
    <w:p w14:paraId="54A7FC0C" w14:textId="11D33974" w:rsidR="00AA35DC" w:rsidRDefault="000D79ED" w:rsidP="00483FB6">
      <w:r>
        <w:t>Du vil få en feedback på de opgaver, som du arbejdet med i denne uge.</w:t>
      </w:r>
    </w:p>
    <w:sectPr w:rsidR="00AA35DC">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D7414" w14:textId="77777777" w:rsidR="00A47406" w:rsidRDefault="00A47406" w:rsidP="0042408E">
      <w:pPr>
        <w:spacing w:after="0" w:line="240" w:lineRule="auto"/>
      </w:pPr>
      <w:r>
        <w:separator/>
      </w:r>
    </w:p>
  </w:endnote>
  <w:endnote w:type="continuationSeparator" w:id="0">
    <w:p w14:paraId="336A5270" w14:textId="77777777" w:rsidR="00A47406" w:rsidRDefault="00A47406" w:rsidP="0042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074639"/>
      <w:docPartObj>
        <w:docPartGallery w:val="Page Numbers (Bottom of Page)"/>
        <w:docPartUnique/>
      </w:docPartObj>
    </w:sdtPr>
    <w:sdtEndPr/>
    <w:sdtContent>
      <w:p w14:paraId="0DBCBDC5" w14:textId="615DF420" w:rsidR="0042408E" w:rsidRDefault="0042408E">
        <w:pPr>
          <w:pStyle w:val="Sidefod"/>
          <w:jc w:val="right"/>
        </w:pPr>
        <w:r>
          <w:fldChar w:fldCharType="begin"/>
        </w:r>
        <w:r>
          <w:instrText>PAGE   \* MERGEFORMAT</w:instrText>
        </w:r>
        <w:r>
          <w:fldChar w:fldCharType="separate"/>
        </w:r>
        <w:r>
          <w:t>2</w:t>
        </w:r>
        <w:r>
          <w:fldChar w:fldCharType="end"/>
        </w:r>
      </w:p>
    </w:sdtContent>
  </w:sdt>
  <w:p w14:paraId="5655D3BC" w14:textId="77777777" w:rsidR="0042408E" w:rsidRDefault="0042408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4EB99" w14:textId="77777777" w:rsidR="00A47406" w:rsidRDefault="00A47406" w:rsidP="0042408E">
      <w:pPr>
        <w:spacing w:after="0" w:line="240" w:lineRule="auto"/>
      </w:pPr>
      <w:r>
        <w:separator/>
      </w:r>
    </w:p>
  </w:footnote>
  <w:footnote w:type="continuationSeparator" w:id="0">
    <w:p w14:paraId="7E2493D1" w14:textId="77777777" w:rsidR="00A47406" w:rsidRDefault="00A47406" w:rsidP="00424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B0BEC" w14:textId="441DA8AD" w:rsidR="00D13D78" w:rsidRPr="000160D3" w:rsidRDefault="00D13D78" w:rsidP="000160D3">
    <w:pPr>
      <w:pStyle w:val="Overskrift1"/>
      <w:jc w:val="center"/>
      <w:rPr>
        <w:rFonts w:asciiTheme="minorHAnsi" w:hAnsiTheme="minorHAnsi" w:cstheme="minorHAnsi"/>
        <w:sz w:val="36"/>
        <w:szCs w:val="36"/>
      </w:rPr>
    </w:pPr>
    <w:bookmarkStart w:id="25" w:name="_Toc101962809"/>
    <w:r w:rsidRPr="000160D3">
      <w:rPr>
        <w:rFonts w:asciiTheme="minorHAnsi" w:hAnsiTheme="minorHAnsi" w:cstheme="minorHAnsi"/>
        <w:sz w:val="36"/>
        <w:szCs w:val="36"/>
      </w:rPr>
      <w:t xml:space="preserve">Valgfagskatalog GF1 BEK </w:t>
    </w:r>
    <w:r w:rsidR="000160D3" w:rsidRPr="000160D3">
      <w:rPr>
        <w:rFonts w:asciiTheme="minorHAnsi" w:hAnsiTheme="minorHAnsi" w:cstheme="minorHAnsi"/>
        <w:sz w:val="36"/>
        <w:szCs w:val="36"/>
      </w:rPr>
      <w:t>202</w:t>
    </w:r>
    <w:r w:rsidR="00084B1A">
      <w:rPr>
        <w:rFonts w:asciiTheme="minorHAnsi" w:hAnsiTheme="minorHAnsi" w:cstheme="minorHAnsi"/>
        <w:sz w:val="36"/>
        <w:szCs w:val="36"/>
      </w:rPr>
      <w:t>4</w:t>
    </w:r>
    <w:r w:rsidR="000160D3" w:rsidRPr="000160D3">
      <w:rPr>
        <w:rFonts w:asciiTheme="minorHAnsi" w:hAnsiTheme="minorHAnsi" w:cstheme="minorHAnsi"/>
        <w:sz w:val="36"/>
        <w:szCs w:val="36"/>
      </w:rPr>
      <w:t>/2</w:t>
    </w:r>
    <w:r w:rsidR="00084B1A">
      <w:rPr>
        <w:rFonts w:asciiTheme="minorHAnsi" w:hAnsiTheme="minorHAnsi" w:cstheme="minorHAnsi"/>
        <w:sz w:val="36"/>
        <w:szCs w:val="36"/>
      </w:rPr>
      <w:t>5</w:t>
    </w:r>
    <w:r w:rsidRPr="000160D3">
      <w:rPr>
        <w:rFonts w:asciiTheme="minorHAnsi" w:hAnsiTheme="minorHAnsi" w:cstheme="minorHAnsi"/>
        <w:sz w:val="36"/>
        <w:szCs w:val="36"/>
      </w:rPr>
      <w:t>.</w:t>
    </w:r>
    <w:bookmarkEnd w:id="25"/>
  </w:p>
  <w:p w14:paraId="107E97A7" w14:textId="77777777" w:rsidR="00D13D78" w:rsidRDefault="00D13D7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5C55"/>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C6739"/>
    <w:multiLevelType w:val="hybridMultilevel"/>
    <w:tmpl w:val="86168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9B6B77"/>
    <w:multiLevelType w:val="hybridMultilevel"/>
    <w:tmpl w:val="998E4C00"/>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CB80F9C"/>
    <w:multiLevelType w:val="hybridMultilevel"/>
    <w:tmpl w:val="027C86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733DD2"/>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944EC"/>
    <w:multiLevelType w:val="multilevel"/>
    <w:tmpl w:val="A86A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B0259"/>
    <w:multiLevelType w:val="hybridMultilevel"/>
    <w:tmpl w:val="7382C7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E4277EA"/>
    <w:multiLevelType w:val="hybridMultilevel"/>
    <w:tmpl w:val="3FCA842C"/>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49D4DB2"/>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13ACA"/>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B668A"/>
    <w:multiLevelType w:val="hybridMultilevel"/>
    <w:tmpl w:val="0ED8B8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9D67943"/>
    <w:multiLevelType w:val="hybridMultilevel"/>
    <w:tmpl w:val="8CE47E3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3BC82FB1"/>
    <w:multiLevelType w:val="hybridMultilevel"/>
    <w:tmpl w:val="922287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23D6DEC"/>
    <w:multiLevelType w:val="hybridMultilevel"/>
    <w:tmpl w:val="7D84B4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6CD6D40"/>
    <w:multiLevelType w:val="hybridMultilevel"/>
    <w:tmpl w:val="1EAC1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7705955"/>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402C7"/>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01C88"/>
    <w:multiLevelType w:val="hybridMultilevel"/>
    <w:tmpl w:val="837EE5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81A2077"/>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E16F92"/>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F1535C"/>
    <w:multiLevelType w:val="multilevel"/>
    <w:tmpl w:val="EDFEC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8A450E"/>
    <w:multiLevelType w:val="hybridMultilevel"/>
    <w:tmpl w:val="0406000F"/>
    <w:lvl w:ilvl="0" w:tplc="3AC880F8">
      <w:start w:val="1"/>
      <w:numFmt w:val="decimal"/>
      <w:lvlText w:val="%1."/>
      <w:lvlJc w:val="left"/>
      <w:pPr>
        <w:ind w:left="720" w:hanging="360"/>
      </w:pPr>
      <w:rPr>
        <w:rFonts w:hint="default"/>
        <w:sz w:val="20"/>
      </w:rPr>
    </w:lvl>
    <w:lvl w:ilvl="1" w:tplc="29DC3966">
      <w:start w:val="1"/>
      <w:numFmt w:val="lowerLetter"/>
      <w:lvlText w:val="%2."/>
      <w:lvlJc w:val="left"/>
      <w:pPr>
        <w:ind w:left="1440" w:hanging="360"/>
      </w:pPr>
      <w:rPr>
        <w:rFonts w:hint="default"/>
        <w:sz w:val="20"/>
      </w:rPr>
    </w:lvl>
    <w:lvl w:ilvl="2" w:tplc="57CEFA7E" w:tentative="1">
      <w:start w:val="1"/>
      <w:numFmt w:val="lowerRoman"/>
      <w:lvlText w:val="%3."/>
      <w:lvlJc w:val="right"/>
      <w:pPr>
        <w:ind w:left="2160" w:hanging="180"/>
      </w:pPr>
      <w:rPr>
        <w:rFonts w:hint="default"/>
        <w:sz w:val="20"/>
      </w:rPr>
    </w:lvl>
    <w:lvl w:ilvl="3" w:tplc="3DCE683E" w:tentative="1">
      <w:start w:val="1"/>
      <w:numFmt w:val="decimal"/>
      <w:lvlText w:val="%4."/>
      <w:lvlJc w:val="left"/>
      <w:pPr>
        <w:ind w:left="2880" w:hanging="360"/>
      </w:pPr>
      <w:rPr>
        <w:rFonts w:hint="default"/>
        <w:sz w:val="20"/>
      </w:rPr>
    </w:lvl>
    <w:lvl w:ilvl="4" w:tplc="8F20558E" w:tentative="1">
      <w:start w:val="1"/>
      <w:numFmt w:val="lowerLetter"/>
      <w:lvlText w:val="%5."/>
      <w:lvlJc w:val="left"/>
      <w:pPr>
        <w:ind w:left="3600" w:hanging="360"/>
      </w:pPr>
      <w:rPr>
        <w:rFonts w:hint="default"/>
        <w:sz w:val="20"/>
      </w:rPr>
    </w:lvl>
    <w:lvl w:ilvl="5" w:tplc="B90C7838" w:tentative="1">
      <w:start w:val="1"/>
      <w:numFmt w:val="lowerRoman"/>
      <w:lvlText w:val="%6."/>
      <w:lvlJc w:val="right"/>
      <w:pPr>
        <w:ind w:left="4320" w:hanging="180"/>
      </w:pPr>
      <w:rPr>
        <w:rFonts w:hint="default"/>
        <w:sz w:val="20"/>
      </w:rPr>
    </w:lvl>
    <w:lvl w:ilvl="6" w:tplc="8C24B612" w:tentative="1">
      <w:start w:val="1"/>
      <w:numFmt w:val="decimal"/>
      <w:lvlText w:val="%7."/>
      <w:lvlJc w:val="left"/>
      <w:pPr>
        <w:ind w:left="5040" w:hanging="360"/>
      </w:pPr>
      <w:rPr>
        <w:rFonts w:hint="default"/>
        <w:sz w:val="20"/>
      </w:rPr>
    </w:lvl>
    <w:lvl w:ilvl="7" w:tplc="86D06D0A" w:tentative="1">
      <w:start w:val="1"/>
      <w:numFmt w:val="lowerLetter"/>
      <w:lvlText w:val="%8."/>
      <w:lvlJc w:val="left"/>
      <w:pPr>
        <w:ind w:left="5760" w:hanging="360"/>
      </w:pPr>
      <w:rPr>
        <w:rFonts w:hint="default"/>
        <w:sz w:val="20"/>
      </w:rPr>
    </w:lvl>
    <w:lvl w:ilvl="8" w:tplc="AB6A7F1A" w:tentative="1">
      <w:start w:val="1"/>
      <w:numFmt w:val="lowerRoman"/>
      <w:lvlText w:val="%9."/>
      <w:lvlJc w:val="right"/>
      <w:pPr>
        <w:ind w:left="6480" w:hanging="180"/>
      </w:pPr>
      <w:rPr>
        <w:rFonts w:hint="default"/>
        <w:sz w:val="20"/>
      </w:rPr>
    </w:lvl>
  </w:abstractNum>
  <w:abstractNum w:abstractNumId="22" w15:restartNumberingAfterBreak="0">
    <w:nsid w:val="77722A72"/>
    <w:multiLevelType w:val="hybridMultilevel"/>
    <w:tmpl w:val="B57E16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14"/>
  </w:num>
  <w:num w:numId="4">
    <w:abstractNumId w:val="5"/>
  </w:num>
  <w:num w:numId="5">
    <w:abstractNumId w:val="15"/>
  </w:num>
  <w:num w:numId="6">
    <w:abstractNumId w:val="4"/>
  </w:num>
  <w:num w:numId="7">
    <w:abstractNumId w:val="0"/>
  </w:num>
  <w:num w:numId="8">
    <w:abstractNumId w:val="8"/>
  </w:num>
  <w:num w:numId="9">
    <w:abstractNumId w:val="16"/>
  </w:num>
  <w:num w:numId="10">
    <w:abstractNumId w:val="20"/>
  </w:num>
  <w:num w:numId="11">
    <w:abstractNumId w:val="19"/>
  </w:num>
  <w:num w:numId="12">
    <w:abstractNumId w:val="18"/>
  </w:num>
  <w:num w:numId="13">
    <w:abstractNumId w:val="10"/>
  </w:num>
  <w:num w:numId="14">
    <w:abstractNumId w:val="13"/>
  </w:num>
  <w:num w:numId="15">
    <w:abstractNumId w:val="12"/>
  </w:num>
  <w:num w:numId="16">
    <w:abstractNumId w:val="22"/>
  </w:num>
  <w:num w:numId="17">
    <w:abstractNumId w:val="1"/>
  </w:num>
  <w:num w:numId="18">
    <w:abstractNumId w:val="13"/>
  </w:num>
  <w:num w:numId="19">
    <w:abstractNumId w:val="20"/>
  </w:num>
  <w:num w:numId="20">
    <w:abstractNumId w:val="9"/>
  </w:num>
  <w:num w:numId="21">
    <w:abstractNumId w:val="17"/>
  </w:num>
  <w:num w:numId="22">
    <w:abstractNumId w:val="3"/>
  </w:num>
  <w:num w:numId="23">
    <w:abstractNumId w:val="2"/>
  </w:num>
  <w:num w:numId="24">
    <w:abstractNumId w:val="7"/>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74"/>
    <w:rsid w:val="000061DA"/>
    <w:rsid w:val="00010E33"/>
    <w:rsid w:val="000160D3"/>
    <w:rsid w:val="00035F4B"/>
    <w:rsid w:val="000507AB"/>
    <w:rsid w:val="000538A3"/>
    <w:rsid w:val="00074A02"/>
    <w:rsid w:val="00084B1A"/>
    <w:rsid w:val="00086562"/>
    <w:rsid w:val="000B241A"/>
    <w:rsid w:val="000C432B"/>
    <w:rsid w:val="000D679B"/>
    <w:rsid w:val="000D79ED"/>
    <w:rsid w:val="000E3958"/>
    <w:rsid w:val="000F520A"/>
    <w:rsid w:val="001154D3"/>
    <w:rsid w:val="001336D5"/>
    <w:rsid w:val="0016007F"/>
    <w:rsid w:val="00174AD2"/>
    <w:rsid w:val="001B5791"/>
    <w:rsid w:val="001E6E38"/>
    <w:rsid w:val="001F5833"/>
    <w:rsid w:val="002554EF"/>
    <w:rsid w:val="00265602"/>
    <w:rsid w:val="0026602C"/>
    <w:rsid w:val="00283E87"/>
    <w:rsid w:val="00283F84"/>
    <w:rsid w:val="00293CF2"/>
    <w:rsid w:val="002B13C3"/>
    <w:rsid w:val="002C32F8"/>
    <w:rsid w:val="002C3451"/>
    <w:rsid w:val="002D2250"/>
    <w:rsid w:val="002E0B7A"/>
    <w:rsid w:val="002F2BEF"/>
    <w:rsid w:val="00330791"/>
    <w:rsid w:val="003327FB"/>
    <w:rsid w:val="00335389"/>
    <w:rsid w:val="00337466"/>
    <w:rsid w:val="003550CD"/>
    <w:rsid w:val="003609DB"/>
    <w:rsid w:val="00363562"/>
    <w:rsid w:val="00366556"/>
    <w:rsid w:val="003B65F1"/>
    <w:rsid w:val="003B69AA"/>
    <w:rsid w:val="003B7743"/>
    <w:rsid w:val="003C6D32"/>
    <w:rsid w:val="0041313C"/>
    <w:rsid w:val="0042408E"/>
    <w:rsid w:val="00426E0D"/>
    <w:rsid w:val="00433EAF"/>
    <w:rsid w:val="004412A2"/>
    <w:rsid w:val="00441BCB"/>
    <w:rsid w:val="00483FB6"/>
    <w:rsid w:val="004A25DD"/>
    <w:rsid w:val="004F25B0"/>
    <w:rsid w:val="004F4175"/>
    <w:rsid w:val="004F729E"/>
    <w:rsid w:val="00502300"/>
    <w:rsid w:val="00515B82"/>
    <w:rsid w:val="00541D92"/>
    <w:rsid w:val="005529D9"/>
    <w:rsid w:val="00556D59"/>
    <w:rsid w:val="00570C0A"/>
    <w:rsid w:val="005838A4"/>
    <w:rsid w:val="005A714E"/>
    <w:rsid w:val="005B4D46"/>
    <w:rsid w:val="005D47D2"/>
    <w:rsid w:val="005F4D99"/>
    <w:rsid w:val="005F6CA2"/>
    <w:rsid w:val="0062369D"/>
    <w:rsid w:val="00635B7F"/>
    <w:rsid w:val="006423B7"/>
    <w:rsid w:val="00651227"/>
    <w:rsid w:val="006544A1"/>
    <w:rsid w:val="006763E0"/>
    <w:rsid w:val="006C3F14"/>
    <w:rsid w:val="006C4201"/>
    <w:rsid w:val="006C46D8"/>
    <w:rsid w:val="006E4A87"/>
    <w:rsid w:val="00716186"/>
    <w:rsid w:val="0071702E"/>
    <w:rsid w:val="00720A28"/>
    <w:rsid w:val="00730946"/>
    <w:rsid w:val="00730AAE"/>
    <w:rsid w:val="007A5CF9"/>
    <w:rsid w:val="007B214B"/>
    <w:rsid w:val="007B2D40"/>
    <w:rsid w:val="007B768A"/>
    <w:rsid w:val="007D4D46"/>
    <w:rsid w:val="007F156E"/>
    <w:rsid w:val="00803C50"/>
    <w:rsid w:val="0081401E"/>
    <w:rsid w:val="00833FF4"/>
    <w:rsid w:val="00856C01"/>
    <w:rsid w:val="00856C9E"/>
    <w:rsid w:val="00877614"/>
    <w:rsid w:val="008A306F"/>
    <w:rsid w:val="008A74BA"/>
    <w:rsid w:val="008A7737"/>
    <w:rsid w:val="008B5C1E"/>
    <w:rsid w:val="008D7578"/>
    <w:rsid w:val="008E1EB2"/>
    <w:rsid w:val="008E7D54"/>
    <w:rsid w:val="008F083D"/>
    <w:rsid w:val="00932274"/>
    <w:rsid w:val="009355A2"/>
    <w:rsid w:val="00943F90"/>
    <w:rsid w:val="0095110F"/>
    <w:rsid w:val="00956CB6"/>
    <w:rsid w:val="009A53AE"/>
    <w:rsid w:val="009B3892"/>
    <w:rsid w:val="009C7E8D"/>
    <w:rsid w:val="009D5B74"/>
    <w:rsid w:val="009E0808"/>
    <w:rsid w:val="009F1FD3"/>
    <w:rsid w:val="009F7BFE"/>
    <w:rsid w:val="00A11AFC"/>
    <w:rsid w:val="00A47406"/>
    <w:rsid w:val="00A55EF1"/>
    <w:rsid w:val="00A676B7"/>
    <w:rsid w:val="00A7721E"/>
    <w:rsid w:val="00AA35DC"/>
    <w:rsid w:val="00AA555D"/>
    <w:rsid w:val="00AC679C"/>
    <w:rsid w:val="00AD307F"/>
    <w:rsid w:val="00AD3103"/>
    <w:rsid w:val="00AF08A6"/>
    <w:rsid w:val="00AF2A6B"/>
    <w:rsid w:val="00B32ED1"/>
    <w:rsid w:val="00B47D14"/>
    <w:rsid w:val="00B50101"/>
    <w:rsid w:val="00B52101"/>
    <w:rsid w:val="00B72F66"/>
    <w:rsid w:val="00B7458F"/>
    <w:rsid w:val="00BE2258"/>
    <w:rsid w:val="00BE5BC3"/>
    <w:rsid w:val="00C012CB"/>
    <w:rsid w:val="00C07645"/>
    <w:rsid w:val="00C22AEF"/>
    <w:rsid w:val="00C40C66"/>
    <w:rsid w:val="00C461BA"/>
    <w:rsid w:val="00C63D67"/>
    <w:rsid w:val="00CB3A36"/>
    <w:rsid w:val="00CB4AF3"/>
    <w:rsid w:val="00CD2000"/>
    <w:rsid w:val="00D04CF9"/>
    <w:rsid w:val="00D1166E"/>
    <w:rsid w:val="00D13D78"/>
    <w:rsid w:val="00D14F0B"/>
    <w:rsid w:val="00D2193E"/>
    <w:rsid w:val="00D73460"/>
    <w:rsid w:val="00D8190F"/>
    <w:rsid w:val="00D83684"/>
    <w:rsid w:val="00D949F5"/>
    <w:rsid w:val="00DA3171"/>
    <w:rsid w:val="00DD1C26"/>
    <w:rsid w:val="00DF1B94"/>
    <w:rsid w:val="00DF4974"/>
    <w:rsid w:val="00E064B4"/>
    <w:rsid w:val="00E262D1"/>
    <w:rsid w:val="00E26E66"/>
    <w:rsid w:val="00E338F0"/>
    <w:rsid w:val="00E4318B"/>
    <w:rsid w:val="00E52A67"/>
    <w:rsid w:val="00E555D6"/>
    <w:rsid w:val="00EA2870"/>
    <w:rsid w:val="00EB45D2"/>
    <w:rsid w:val="00F14635"/>
    <w:rsid w:val="00F1664A"/>
    <w:rsid w:val="00F2004B"/>
    <w:rsid w:val="00F242C0"/>
    <w:rsid w:val="00F628EA"/>
    <w:rsid w:val="00F63D84"/>
    <w:rsid w:val="00F712C7"/>
    <w:rsid w:val="00F71D20"/>
    <w:rsid w:val="00F90807"/>
    <w:rsid w:val="00FA5A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2B54"/>
  <w15:chartTrackingRefBased/>
  <w15:docId w15:val="{724D924E-D4FA-45AE-BE4B-48AA9156A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30A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730A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1F58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5529D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30AAE"/>
    <w:pPr>
      <w:ind w:left="720"/>
      <w:contextualSpacing/>
    </w:pPr>
  </w:style>
  <w:style w:type="character" w:customStyle="1" w:styleId="Overskrift1Tegn">
    <w:name w:val="Overskrift 1 Tegn"/>
    <w:basedOn w:val="Standardskrifttypeiafsnit"/>
    <w:link w:val="Overskrift1"/>
    <w:uiPriority w:val="9"/>
    <w:rsid w:val="00730AAE"/>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730AAE"/>
    <w:rPr>
      <w:rFonts w:asciiTheme="majorHAnsi" w:eastAsiaTheme="majorEastAsia" w:hAnsiTheme="majorHAnsi" w:cstheme="majorBidi"/>
      <w:color w:val="2E74B5" w:themeColor="accent1" w:themeShade="BF"/>
      <w:sz w:val="26"/>
      <w:szCs w:val="26"/>
    </w:rPr>
  </w:style>
  <w:style w:type="paragraph" w:styleId="Overskrift">
    <w:name w:val="TOC Heading"/>
    <w:basedOn w:val="Overskrift1"/>
    <w:next w:val="Normal"/>
    <w:uiPriority w:val="39"/>
    <w:unhideWhenUsed/>
    <w:qFormat/>
    <w:rsid w:val="0042408E"/>
    <w:pPr>
      <w:outlineLvl w:val="9"/>
    </w:pPr>
    <w:rPr>
      <w:lang w:eastAsia="da-DK"/>
    </w:rPr>
  </w:style>
  <w:style w:type="paragraph" w:styleId="Indholdsfortegnelse1">
    <w:name w:val="toc 1"/>
    <w:basedOn w:val="Normal"/>
    <w:next w:val="Normal"/>
    <w:autoRedefine/>
    <w:uiPriority w:val="39"/>
    <w:unhideWhenUsed/>
    <w:rsid w:val="0042408E"/>
    <w:pPr>
      <w:spacing w:after="100"/>
    </w:pPr>
  </w:style>
  <w:style w:type="paragraph" w:styleId="Indholdsfortegnelse2">
    <w:name w:val="toc 2"/>
    <w:basedOn w:val="Normal"/>
    <w:next w:val="Normal"/>
    <w:autoRedefine/>
    <w:uiPriority w:val="39"/>
    <w:unhideWhenUsed/>
    <w:rsid w:val="0042408E"/>
    <w:pPr>
      <w:spacing w:after="100"/>
      <w:ind w:left="220"/>
    </w:pPr>
  </w:style>
  <w:style w:type="character" w:styleId="Hyperlink">
    <w:name w:val="Hyperlink"/>
    <w:basedOn w:val="Standardskrifttypeiafsnit"/>
    <w:uiPriority w:val="99"/>
    <w:unhideWhenUsed/>
    <w:rsid w:val="0042408E"/>
    <w:rPr>
      <w:color w:val="0563C1" w:themeColor="hyperlink"/>
      <w:u w:val="single"/>
    </w:rPr>
  </w:style>
  <w:style w:type="paragraph" w:styleId="Sidehoved">
    <w:name w:val="header"/>
    <w:basedOn w:val="Normal"/>
    <w:link w:val="SidehovedTegn"/>
    <w:uiPriority w:val="99"/>
    <w:unhideWhenUsed/>
    <w:rsid w:val="0042408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2408E"/>
  </w:style>
  <w:style w:type="paragraph" w:styleId="Sidefod">
    <w:name w:val="footer"/>
    <w:basedOn w:val="Normal"/>
    <w:link w:val="SidefodTegn"/>
    <w:uiPriority w:val="99"/>
    <w:unhideWhenUsed/>
    <w:rsid w:val="0042408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2408E"/>
  </w:style>
  <w:style w:type="character" w:customStyle="1" w:styleId="Overskrift3Tegn">
    <w:name w:val="Overskrift 3 Tegn"/>
    <w:basedOn w:val="Standardskrifttypeiafsnit"/>
    <w:link w:val="Overskrift3"/>
    <w:uiPriority w:val="9"/>
    <w:rsid w:val="001F5833"/>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typeiafsnit"/>
    <w:link w:val="Overskrift4"/>
    <w:uiPriority w:val="9"/>
    <w:rsid w:val="005529D9"/>
    <w:rPr>
      <w:rFonts w:asciiTheme="majorHAnsi" w:eastAsiaTheme="majorEastAsia" w:hAnsiTheme="majorHAnsi" w:cstheme="majorBidi"/>
      <w:i/>
      <w:iCs/>
      <w:color w:val="2E74B5" w:themeColor="accent1" w:themeShade="BF"/>
    </w:rPr>
  </w:style>
  <w:style w:type="paragraph" w:styleId="Indholdsfortegnelse3">
    <w:name w:val="toc 3"/>
    <w:basedOn w:val="Normal"/>
    <w:next w:val="Normal"/>
    <w:autoRedefine/>
    <w:uiPriority w:val="39"/>
    <w:unhideWhenUsed/>
    <w:rsid w:val="005529D9"/>
    <w:pPr>
      <w:spacing w:after="100"/>
      <w:ind w:left="440"/>
    </w:pPr>
  </w:style>
  <w:style w:type="character" w:styleId="Kommentarhenvisning">
    <w:name w:val="annotation reference"/>
    <w:basedOn w:val="Standardskrifttypeiafsnit"/>
    <w:uiPriority w:val="99"/>
    <w:semiHidden/>
    <w:unhideWhenUsed/>
    <w:rsid w:val="009F1FD3"/>
    <w:rPr>
      <w:sz w:val="16"/>
      <w:szCs w:val="16"/>
    </w:rPr>
  </w:style>
  <w:style w:type="paragraph" w:styleId="Kommentartekst">
    <w:name w:val="annotation text"/>
    <w:basedOn w:val="Normal"/>
    <w:link w:val="KommentartekstTegn"/>
    <w:uiPriority w:val="99"/>
    <w:unhideWhenUsed/>
    <w:rsid w:val="009F1FD3"/>
    <w:pPr>
      <w:spacing w:line="240" w:lineRule="auto"/>
    </w:pPr>
    <w:rPr>
      <w:sz w:val="20"/>
      <w:szCs w:val="20"/>
    </w:rPr>
  </w:style>
  <w:style w:type="character" w:customStyle="1" w:styleId="KommentartekstTegn">
    <w:name w:val="Kommentartekst Tegn"/>
    <w:basedOn w:val="Standardskrifttypeiafsnit"/>
    <w:link w:val="Kommentartekst"/>
    <w:uiPriority w:val="99"/>
    <w:rsid w:val="009F1FD3"/>
    <w:rPr>
      <w:sz w:val="20"/>
      <w:szCs w:val="20"/>
    </w:rPr>
  </w:style>
  <w:style w:type="paragraph" w:styleId="Kommentaremne">
    <w:name w:val="annotation subject"/>
    <w:basedOn w:val="Kommentartekst"/>
    <w:next w:val="Kommentartekst"/>
    <w:link w:val="KommentaremneTegn"/>
    <w:uiPriority w:val="99"/>
    <w:semiHidden/>
    <w:unhideWhenUsed/>
    <w:rsid w:val="009F1FD3"/>
    <w:rPr>
      <w:b/>
      <w:bCs/>
    </w:rPr>
  </w:style>
  <w:style w:type="character" w:customStyle="1" w:styleId="KommentaremneTegn">
    <w:name w:val="Kommentaremne Tegn"/>
    <w:basedOn w:val="KommentartekstTegn"/>
    <w:link w:val="Kommentaremne"/>
    <w:uiPriority w:val="99"/>
    <w:semiHidden/>
    <w:rsid w:val="009F1FD3"/>
    <w:rPr>
      <w:b/>
      <w:bCs/>
      <w:sz w:val="20"/>
      <w:szCs w:val="20"/>
    </w:rPr>
  </w:style>
  <w:style w:type="paragraph" w:styleId="Markeringsbobletekst">
    <w:name w:val="Balloon Text"/>
    <w:basedOn w:val="Normal"/>
    <w:link w:val="MarkeringsbobletekstTegn"/>
    <w:uiPriority w:val="99"/>
    <w:semiHidden/>
    <w:unhideWhenUsed/>
    <w:rsid w:val="004F25B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F25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4576">
      <w:bodyDiv w:val="1"/>
      <w:marLeft w:val="0"/>
      <w:marRight w:val="0"/>
      <w:marTop w:val="0"/>
      <w:marBottom w:val="0"/>
      <w:divBdr>
        <w:top w:val="none" w:sz="0" w:space="0" w:color="auto"/>
        <w:left w:val="none" w:sz="0" w:space="0" w:color="auto"/>
        <w:bottom w:val="none" w:sz="0" w:space="0" w:color="auto"/>
        <w:right w:val="none" w:sz="0" w:space="0" w:color="auto"/>
      </w:divBdr>
    </w:div>
    <w:div w:id="302318226">
      <w:bodyDiv w:val="1"/>
      <w:marLeft w:val="0"/>
      <w:marRight w:val="0"/>
      <w:marTop w:val="0"/>
      <w:marBottom w:val="0"/>
      <w:divBdr>
        <w:top w:val="none" w:sz="0" w:space="0" w:color="auto"/>
        <w:left w:val="none" w:sz="0" w:space="0" w:color="auto"/>
        <w:bottom w:val="none" w:sz="0" w:space="0" w:color="auto"/>
        <w:right w:val="none" w:sz="0" w:space="0" w:color="auto"/>
      </w:divBdr>
    </w:div>
    <w:div w:id="184597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8AC38-ABE2-4A5A-9B9A-53764DA80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1762</Words>
  <Characters>10749</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Blæsbjerg Nielsen</dc:creator>
  <cp:keywords/>
  <dc:description/>
  <cp:lastModifiedBy>Nicolaj Duus Baadsgaard</cp:lastModifiedBy>
  <cp:revision>2</cp:revision>
  <dcterms:created xsi:type="dcterms:W3CDTF">2024-08-01T11:06:00Z</dcterms:created>
  <dcterms:modified xsi:type="dcterms:W3CDTF">2024-08-01T11:06:00Z</dcterms:modified>
</cp:coreProperties>
</file>